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4" w:leftChars="-99" w:hanging="204" w:hangingChars="85"/>
        <w:rPr>
          <w:rFonts w:hint="eastAsia"/>
          <w:sz w:val="24"/>
        </w:rPr>
      </w:pPr>
      <w:r>
        <w:rPr>
          <w:rFonts w:hint="eastAsia"/>
          <w:sz w:val="24"/>
        </w:rPr>
        <w:t>様式第２号（第４条関係）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b w:val="1"/>
          <w:sz w:val="24"/>
        </w:rPr>
        <w:t>空き家バンク登録カード</w:t>
      </w:r>
    </w:p>
    <w:tbl>
      <w:tblPr>
        <w:tblStyle w:val="11"/>
        <w:tblpPr w:leftFromText="142" w:rightFromText="142" w:topFromText="0" w:bottomFromText="0" w:vertAnchor="text" w:horzAnchor="text" w:tblpX="-652" w:tblpY="12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99"/>
        <w:gridCol w:w="1284"/>
        <w:gridCol w:w="1050"/>
        <w:gridCol w:w="1852"/>
        <w:gridCol w:w="644"/>
        <w:gridCol w:w="1006"/>
        <w:gridCol w:w="44"/>
        <w:gridCol w:w="669"/>
        <w:gridCol w:w="1270"/>
        <w:gridCol w:w="1538"/>
      </w:tblGrid>
      <w:tr>
        <w:trPr>
          <w:gridBefore w:val="8"/>
          <w:wBefore w:w="6948" w:type="dxa"/>
          <w:trHeight w:val="338" w:hRule="atLeast"/>
        </w:trPr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</w:tr>
      <w:tr>
        <w:trPr>
          <w:trHeight w:val="302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物件所在地</w:t>
            </w:r>
          </w:p>
        </w:tc>
        <w:tc>
          <w:tcPr>
            <w:tcW w:w="8073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</w:rPr>
              <w:t>朝霞市</w:t>
            </w:r>
          </w:p>
        </w:tc>
      </w:tr>
      <w:tr>
        <w:trPr>
          <w:trHeight w:val="197" w:hRule="atLeast"/>
        </w:trPr>
        <w:tc>
          <w:tcPr>
            <w:tcW w:w="1683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登録申込者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2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（〒　　　－　　　　）</w:t>
            </w:r>
          </w:p>
        </w:tc>
      </w:tr>
      <w:tr>
        <w:trPr>
          <w:trHeight w:val="295" w:hRule="atLeast"/>
        </w:trPr>
        <w:tc>
          <w:tcPr>
            <w:tcW w:w="168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347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68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4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0"/>
              </w:rPr>
              <w:t>ＦＡＸ</w:t>
            </w:r>
          </w:p>
        </w:tc>
        <w:tc>
          <w:tcPr>
            <w:tcW w:w="347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329" w:hRule="atLeast"/>
        </w:trPr>
        <w:tc>
          <w:tcPr>
            <w:tcW w:w="399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契約条件</w:t>
            </w:r>
          </w:p>
        </w:tc>
        <w:tc>
          <w:tcPr>
            <w:tcW w:w="128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□賃貸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希望賃料：□月額　　　　　　　　円　□その他（　　　　　　　　　　　　　　）</w:t>
            </w:r>
          </w:p>
        </w:tc>
      </w:tr>
      <w:tr>
        <w:trPr>
          <w:trHeight w:val="271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等：□敷金　　　月分　　□礼金　　　月分　□なし</w:t>
            </w:r>
          </w:p>
        </w:tc>
      </w:tr>
      <w:tr>
        <w:trPr>
          <w:trHeight w:val="213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ト：□可（□室内・□室外）　□不可</w:t>
            </w:r>
          </w:p>
        </w:tc>
      </w:tr>
      <w:tr>
        <w:trPr>
          <w:trHeight w:val="155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□売却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希望価格：　　　　　　　　　円</w:t>
            </w:r>
          </w:p>
        </w:tc>
      </w:tr>
      <w:tr>
        <w:trPr>
          <w:trHeight w:val="253" w:hRule="atLeast"/>
        </w:trPr>
        <w:tc>
          <w:tcPr>
            <w:tcW w:w="399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7" w:rightChars="-51" w:firstLineChars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形　　状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</w:rPr>
              <w:t>□一戸建て　□アパート　□マンション　□その他（　　　　　　　　　　　　　）</w:t>
            </w:r>
          </w:p>
        </w:tc>
      </w:tr>
      <w:tr>
        <w:trPr>
          <w:trHeight w:val="195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7" w:rightChars="-51" w:firstLineChars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建築年数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210" w:firstLineChars="10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築　　　年</w:t>
            </w:r>
          </w:p>
        </w:tc>
      </w:tr>
      <w:tr>
        <w:trPr>
          <w:trHeight w:val="137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105" w:leftChars="-50" w:right="-107" w:rightChars="-51" w:firstLineChars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構　　造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□木造　　□軽量鉄骨造　　□鉄筋コンクリート　　□その他（　　　　　　　　）</w:t>
            </w:r>
          </w:p>
        </w:tc>
      </w:tr>
      <w:tr>
        <w:trPr>
          <w:trHeight w:val="235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105" w:leftChars="-50" w:right="-107" w:rightChars="-51" w:firstLineChars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面　　積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敷地面積　　　　　　㎡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・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坪　　　延床面積　　　　　㎡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・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坪</w:t>
            </w:r>
          </w:p>
        </w:tc>
      </w:tr>
      <w:tr>
        <w:trPr>
          <w:trHeight w:val="177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105" w:leftChars="-50" w:right="-107" w:rightChars="-51" w:firstLineChars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間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取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り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（　　　　）Ｋ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・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ＤＫ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・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ＬＤＫ　　</w:t>
            </w:r>
            <w:r>
              <w:rPr>
                <w:rFonts w:hint="eastAsia"/>
                <w:b w:val="0"/>
              </w:rPr>
              <w:t xml:space="preserve">  </w:t>
            </w:r>
            <w:r>
              <w:rPr>
                <w:rFonts w:hint="eastAsia"/>
                <w:b w:val="0"/>
              </w:rPr>
              <w:t>その他（　　　　　　　　　　　　　　）</w:t>
            </w:r>
          </w:p>
        </w:tc>
      </w:tr>
      <w:tr>
        <w:trPr>
          <w:trHeight w:val="360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□空き家（空き家になった時期　　　　　　　年　　　月）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  <w:tr>
        <w:trPr>
          <w:trHeight w:val="731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　況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□いつでも住める　　□畳・襖・窓ガラスの入替等が必要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□現在補修中　　　　□小規模な補修が必要　　□大規模な補修が必要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補修部位（　　　　　　　　　　　　　　　　　　　　　　　　　　　　　　　　）</w:t>
            </w:r>
          </w:p>
        </w:tc>
      </w:tr>
      <w:tr>
        <w:trPr>
          <w:trHeight w:val="250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105" w:leftChars="-5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補修費用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□所有者負担　　□入居者負担　　□その他（　　　　　　　　　　　　　　　　）</w:t>
            </w:r>
          </w:p>
        </w:tc>
      </w:tr>
      <w:tr>
        <w:trPr>
          <w:trHeight w:val="36" w:hRule="atLeast"/>
        </w:trPr>
        <w:tc>
          <w:tcPr>
            <w:tcW w:w="399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気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□あり　　　　□なし</w:t>
            </w:r>
          </w:p>
        </w:tc>
      </w:tr>
      <w:tr>
        <w:trPr>
          <w:trHeight w:val="181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107" w:rightChars="-51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水　　道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□上水道　　　□簡易水道　　　　□その他（　　　　　　　　　）</w:t>
            </w:r>
          </w:p>
        </w:tc>
      </w:tr>
      <w:tr>
        <w:trPr>
          <w:trHeight w:val="170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□下水道　　　□浄化槽　　　　　□その他（　　　　　　　　　）</w:t>
            </w:r>
          </w:p>
        </w:tc>
      </w:tr>
      <w:tr>
        <w:trPr>
          <w:trHeight w:val="159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ス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□都市ガス　　□プロパンガス　　□その他（　　　　　　　　　）</w:t>
            </w:r>
          </w:p>
        </w:tc>
      </w:tr>
      <w:tr>
        <w:trPr>
          <w:trHeight w:val="148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□水洗　　　　□汲取り　　／　　□洋式　　□和式　　／　　□なし</w:t>
            </w:r>
          </w:p>
        </w:tc>
      </w:tr>
      <w:tr>
        <w:trPr>
          <w:trHeight w:val="137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107" w:rightChars="-51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風</w:t>
            </w:r>
            <w:r>
              <w:rPr>
                <w:rFonts w:hint="eastAsia"/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呂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□ガス　　　　□電気　　　　□灯油　　　　□その他（　　　　　　　　　　　）</w:t>
            </w:r>
          </w:p>
        </w:tc>
      </w:tr>
      <w:tr>
        <w:trPr>
          <w:trHeight w:val="115" w:hRule="atLeast"/>
        </w:trPr>
        <w:tc>
          <w:tcPr>
            <w:tcW w:w="399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付帯設備</w:t>
            </w: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07" w:rightChars="-51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駐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車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場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□あり（　　　　　　　　台　／　□無料　　□有料　１ヶ月　　　　　　　円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□なし</w:t>
            </w:r>
          </w:p>
        </w:tc>
      </w:tr>
      <w:tr>
        <w:trPr>
          <w:trHeight w:val="260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庭・菜園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□あり（　　　　　㎡・坪）　　　□なし</w:t>
            </w:r>
          </w:p>
        </w:tc>
      </w:tr>
      <w:tr>
        <w:trPr>
          <w:trHeight w:val="249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倉　　庫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□あり（　　　　　㎡・坪）　　　□なし</w:t>
            </w:r>
          </w:p>
        </w:tc>
      </w:tr>
      <w:tr>
        <w:trPr>
          <w:trHeight w:val="238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-107" w:rightChars="-51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そ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の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他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" w:hRule="atLeast"/>
        </w:trPr>
        <w:tc>
          <w:tcPr>
            <w:tcW w:w="168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道路の状況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□車乗り入れ可（□幅４ｍ以上の道路に隣接　□幅４ｍ未満の道路に隣接）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□車乗り入れ不可</w:t>
            </w:r>
          </w:p>
        </w:tc>
      </w:tr>
      <w:tr>
        <w:trPr>
          <w:trHeight w:val="238" w:hRule="atLeast"/>
        </w:trPr>
        <w:tc>
          <w:tcPr>
            <w:tcW w:w="168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主要施設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までの距離</w:t>
            </w:r>
          </w:p>
        </w:tc>
        <w:tc>
          <w:tcPr>
            <w:tcW w:w="807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□駅　　　　　㎞　□バス停　　　㎞　□保育園　　　㎞　□幼稚園　　　　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□小学校　　　㎞　□中学校　　　㎞　□病院　　　　㎞　□コンビニ　　　㎞</w:t>
            </w:r>
          </w:p>
        </w:tc>
      </w:tr>
      <w:tr>
        <w:trPr>
          <w:trHeight w:val="678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073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sz w:val="18"/>
              </w:rPr>
              <w:t>※抵当権等、相続登記及びその他説明事項等がある場合は記載</w:t>
            </w:r>
          </w:p>
        </w:tc>
      </w:tr>
      <w:tr>
        <w:trPr>
          <w:trHeight w:val="205" w:hRule="atLeast"/>
        </w:trPr>
        <w:tc>
          <w:tcPr>
            <w:tcW w:w="97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3" w:hRule="atLeast"/>
        </w:trPr>
        <w:tc>
          <w:tcPr>
            <w:tcW w:w="168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日　</w:t>
            </w:r>
          </w:p>
        </w:tc>
        <w:tc>
          <w:tcPr>
            <w:tcW w:w="29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5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登録抹消日</w:t>
            </w:r>
          </w:p>
        </w:tc>
        <w:tc>
          <w:tcPr>
            <w:tcW w:w="352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13" w:hRule="atLeast"/>
        </w:trPr>
        <w:tc>
          <w:tcPr>
            <w:tcW w:w="168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録　日</w:t>
            </w:r>
          </w:p>
        </w:tc>
        <w:tc>
          <w:tcPr>
            <w:tcW w:w="29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5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1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□契約成立　　□登録抹消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>
        <w:trPr>
          <w:trHeight w:val="183" w:hRule="atLeast"/>
        </w:trPr>
        <w:tc>
          <w:tcPr>
            <w:tcW w:w="168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"/>
              </w:rPr>
              <w:t>有効期</w:t>
            </w:r>
            <w:r>
              <w:rPr>
                <w:rFonts w:hint="eastAsia"/>
                <w:fitText w:val="1050" w:id="1"/>
              </w:rPr>
              <w:t>日</w:t>
            </w:r>
          </w:p>
        </w:tc>
        <w:tc>
          <w:tcPr>
            <w:tcW w:w="29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5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1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  <w:sz w:val="24"/>
        </w:rPr>
      </w:pP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AndChar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384</TotalTime>
  <Pages>1</Pages>
  <Words>0</Words>
  <Characters>654</Characters>
  <Application>JUST Note</Application>
  <Lines>175</Lines>
  <Paragraphs>81</Paragraphs>
  <CharactersWithSpaces>1113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2021-02-20T00:41:57Z</cp:lastPrinted>
  <dcterms:modified xsi:type="dcterms:W3CDTF">2021-02-20T01:47:14Z</dcterms:modified>
  <cp:revision>8</cp:revision>
</cp:coreProperties>
</file>