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A9" w:rsidRDefault="004A5B07">
      <w:r>
        <w:rPr>
          <w:rFonts w:hint="eastAsia"/>
        </w:rPr>
        <w:t>【様式１（単体企業用）】</w:t>
      </w:r>
    </w:p>
    <w:p w:rsidR="00D267A9" w:rsidRDefault="004A5B07">
      <w:pPr>
        <w:pStyle w:val="aa"/>
        <w:ind w:left="0"/>
        <w:jc w:val="center"/>
        <w:rPr>
          <w:b/>
          <w:sz w:val="40"/>
        </w:rPr>
      </w:pPr>
      <w:r>
        <w:rPr>
          <w:rFonts w:hint="eastAsia"/>
          <w:b/>
          <w:sz w:val="40"/>
        </w:rPr>
        <w:t>参　加　申　込　書</w:t>
      </w:r>
    </w:p>
    <w:p w:rsidR="00D267A9" w:rsidRDefault="00D267A9">
      <w:pPr>
        <w:pStyle w:val="aa"/>
        <w:ind w:left="0"/>
      </w:pPr>
    </w:p>
    <w:p w:rsidR="00D267A9" w:rsidRDefault="004A5B07">
      <w:pPr>
        <w:pStyle w:val="aa"/>
        <w:ind w:left="0"/>
        <w:jc w:val="right"/>
      </w:pPr>
      <w:r>
        <w:rPr>
          <w:rFonts w:hint="eastAsia"/>
        </w:rPr>
        <w:t xml:space="preserve">　　令和　　年　　月　　日</w:t>
      </w:r>
    </w:p>
    <w:p w:rsidR="00D267A9" w:rsidRDefault="00D267A9">
      <w:pPr>
        <w:pStyle w:val="aa"/>
        <w:ind w:left="0"/>
      </w:pPr>
    </w:p>
    <w:p w:rsidR="00D267A9" w:rsidRDefault="004A5B07">
      <w:pPr>
        <w:ind w:firstLineChars="100" w:firstLine="213"/>
      </w:pPr>
      <w:r>
        <w:rPr>
          <w:rFonts w:hint="eastAsia"/>
          <w:kern w:val="0"/>
        </w:rPr>
        <w:t>（提出先）朝</w:t>
      </w:r>
      <w:r>
        <w:rPr>
          <w:rFonts w:hint="eastAsia"/>
          <w:kern w:val="0"/>
        </w:rPr>
        <w:t xml:space="preserve"> </w:t>
      </w:r>
      <w:r>
        <w:rPr>
          <w:rFonts w:hint="eastAsia"/>
          <w:kern w:val="0"/>
        </w:rPr>
        <w:t>霞</w:t>
      </w:r>
      <w:r>
        <w:rPr>
          <w:rFonts w:hint="eastAsia"/>
          <w:kern w:val="0"/>
        </w:rPr>
        <w:t xml:space="preserve"> </w:t>
      </w:r>
      <w:r>
        <w:rPr>
          <w:rFonts w:hint="eastAsia"/>
          <w:kern w:val="0"/>
        </w:rPr>
        <w:t>市</w:t>
      </w:r>
      <w:r>
        <w:rPr>
          <w:rFonts w:hint="eastAsia"/>
          <w:kern w:val="0"/>
        </w:rPr>
        <w:t xml:space="preserve"> </w:t>
      </w:r>
      <w:r>
        <w:rPr>
          <w:rFonts w:hint="eastAsia"/>
          <w:kern w:val="0"/>
        </w:rPr>
        <w:t>長</w:t>
      </w:r>
    </w:p>
    <w:p w:rsidR="00D267A9" w:rsidRDefault="00D267A9">
      <w:pPr>
        <w:pStyle w:val="aa"/>
        <w:ind w:left="0"/>
      </w:pPr>
    </w:p>
    <w:p w:rsidR="00D267A9" w:rsidRDefault="004A5B07">
      <w:pPr>
        <w:spacing w:afterLines="50" w:after="174"/>
        <w:ind w:firstLineChars="2050" w:firstLine="4366"/>
        <w:rPr>
          <w:rFonts w:asciiTheme="minorEastAsia" w:hAnsiTheme="minorEastAsia"/>
        </w:rPr>
      </w:pPr>
      <w:r>
        <w:rPr>
          <w:rFonts w:asciiTheme="minorEastAsia" w:hAnsiTheme="minorEastAsia" w:hint="eastAsia"/>
          <w:kern w:val="0"/>
        </w:rPr>
        <w:t>所　　在</w:t>
      </w: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u w:val="single"/>
        </w:rPr>
        <w:t xml:space="preserve"> </w:t>
      </w:r>
    </w:p>
    <w:p w:rsidR="00D267A9" w:rsidRDefault="004A5B07">
      <w:pPr>
        <w:tabs>
          <w:tab w:val="left" w:pos="4370"/>
        </w:tabs>
        <w:spacing w:afterLines="50" w:after="174"/>
        <w:ind w:firstLineChars="100" w:firstLine="213"/>
        <w:rPr>
          <w:rFonts w:asciiTheme="minorEastAsia" w:hAnsiTheme="minorEastAsia"/>
        </w:rPr>
      </w:pPr>
      <w:r>
        <w:rPr>
          <w:rFonts w:asciiTheme="minorEastAsia" w:hAnsiTheme="minorEastAsia" w:hint="eastAsia"/>
          <w:kern w:val="0"/>
        </w:rPr>
        <w:t xml:space="preserve">　　　　　　　　　　　　　　　　　　　　事業者名</w:t>
      </w:r>
      <w:r>
        <w:rPr>
          <w:rFonts w:asciiTheme="minorEastAsia" w:hAnsiTheme="minorEastAsia" w:hint="eastAsia"/>
          <w:kern w:val="0"/>
          <w:u w:val="single"/>
        </w:rPr>
        <w:t xml:space="preserve">　　　　　　　　　　　　　　　 　　</w:t>
      </w:r>
    </w:p>
    <w:p w:rsidR="00D267A9" w:rsidRDefault="004A5B07">
      <w:pPr>
        <w:ind w:firstLineChars="2095" w:firstLine="4462"/>
        <w:rPr>
          <w:rFonts w:asciiTheme="minorEastAsia" w:hAnsiTheme="minorEastAsia"/>
          <w:u w:val="single"/>
        </w:rPr>
      </w:pPr>
      <w:r>
        <w:rPr>
          <w:rFonts w:asciiTheme="minorEastAsia" w:hAnsiTheme="minorEastAsia" w:hint="eastAsia"/>
          <w:kern w:val="0"/>
        </w:rPr>
        <w:t>代　　表</w:t>
      </w:r>
      <w:r>
        <w:rPr>
          <w:rFonts w:asciiTheme="minorEastAsia" w:hAnsiTheme="minorEastAsia" w:hint="eastAsia"/>
        </w:rPr>
        <w:t xml:space="preserve"> </w:t>
      </w:r>
      <w:r>
        <w:rPr>
          <w:rFonts w:asciiTheme="minorEastAsia" w:hAnsiTheme="minorEastAsia" w:hint="eastAsia"/>
          <w:u w:val="single"/>
        </w:rPr>
        <w:t xml:space="preserve">　　　　　　　　　　　　　　　　印</w:t>
      </w:r>
    </w:p>
    <w:p w:rsidR="00D267A9" w:rsidRDefault="00D267A9">
      <w:pPr>
        <w:ind w:firstLineChars="1500" w:firstLine="3195"/>
        <w:rPr>
          <w:rFonts w:asciiTheme="minorEastAsia" w:hAnsiTheme="minorEastAsia"/>
        </w:rPr>
      </w:pPr>
    </w:p>
    <w:p w:rsidR="00D267A9" w:rsidRDefault="004A5B07">
      <w:pPr>
        <w:ind w:firstLineChars="1500" w:firstLine="3195"/>
        <w:jc w:val="right"/>
        <w:rPr>
          <w:rFonts w:asciiTheme="minorEastAsia" w:hAnsiTheme="minorEastAsia"/>
        </w:rPr>
      </w:pPr>
      <w:r>
        <w:rPr>
          <w:rFonts w:asciiTheme="minorEastAsia" w:hAnsiTheme="minorEastAsia" w:hint="eastAsia"/>
        </w:rPr>
        <w:t>（担当者氏名　　　　　　　　　　　　　　　　）</w:t>
      </w:r>
    </w:p>
    <w:p w:rsidR="00D267A9" w:rsidRDefault="004A5B07">
      <w:pPr>
        <w:ind w:firstLineChars="1500" w:firstLine="3195"/>
        <w:jc w:val="right"/>
        <w:rPr>
          <w:rFonts w:asciiTheme="minorEastAsia" w:hAnsiTheme="minorEastAsia"/>
        </w:rPr>
      </w:pPr>
      <w:r>
        <w:rPr>
          <w:rFonts w:asciiTheme="minorEastAsia" w:hAnsiTheme="minorEastAsia" w:hint="eastAsia"/>
        </w:rPr>
        <w:t>（担当部署　　　　　　　　　　　　　　　　　）</w:t>
      </w:r>
    </w:p>
    <w:p w:rsidR="00D267A9" w:rsidRDefault="004A5B07">
      <w:pPr>
        <w:ind w:firstLineChars="1500" w:firstLine="3195"/>
        <w:jc w:val="right"/>
        <w:rPr>
          <w:rFonts w:asciiTheme="minorEastAsia" w:hAnsiTheme="minorEastAsia"/>
        </w:rPr>
      </w:pPr>
      <w:r>
        <w:rPr>
          <w:rFonts w:asciiTheme="minorEastAsia" w:hAnsiTheme="minorEastAsia" w:hint="eastAsia"/>
        </w:rPr>
        <w:t>（電話番号　　　　　　　　　　　　　　　　　）</w:t>
      </w:r>
    </w:p>
    <w:p w:rsidR="00D267A9" w:rsidRDefault="004A5B07">
      <w:pPr>
        <w:ind w:firstLineChars="1500" w:firstLine="3195"/>
        <w:jc w:val="right"/>
      </w:pPr>
      <w:r>
        <w:rPr>
          <w:rFonts w:asciiTheme="minorEastAsia" w:hAnsiTheme="minorEastAsia" w:hint="eastAsia"/>
        </w:rPr>
        <w:t xml:space="preserve">　　（E</w:t>
      </w:r>
      <w:r>
        <w:rPr>
          <w:rFonts w:asciiTheme="minorEastAsia" w:hAnsiTheme="minorEastAsia"/>
        </w:rPr>
        <w:t>-mail</w:t>
      </w:r>
      <w:r>
        <w:rPr>
          <w:rFonts w:asciiTheme="minorEastAsia" w:hAnsiTheme="minorEastAsia" w:hint="eastAsia"/>
        </w:rPr>
        <w:t xml:space="preserve">　　　　　　　　　　　　　　　　　　）</w:t>
      </w:r>
    </w:p>
    <w:p w:rsidR="00D267A9" w:rsidRDefault="004A5B07">
      <w:pPr>
        <w:pStyle w:val="aa"/>
        <w:ind w:left="0"/>
      </w:pPr>
      <w:r>
        <w:rPr>
          <w:rFonts w:hint="eastAsia"/>
        </w:rPr>
        <w:t xml:space="preserve">　　</w:t>
      </w:r>
    </w:p>
    <w:p w:rsidR="00D267A9" w:rsidRDefault="004A5B07">
      <w:pPr>
        <w:pStyle w:val="aa"/>
        <w:ind w:left="0"/>
      </w:pPr>
      <w:r>
        <w:rPr>
          <w:rFonts w:hint="eastAsia"/>
        </w:rPr>
        <w:t>「（仮称）宮戸二丁目公園他基本設計及び実施設計業務委託に係る公募型プロポーザル実施要領」の内容を承諾の上、参加を申し込みます。</w:t>
      </w:r>
    </w:p>
    <w:p w:rsidR="00D267A9" w:rsidRDefault="00D267A9">
      <w:pPr>
        <w:pStyle w:val="aa"/>
        <w:ind w:left="0"/>
      </w:pPr>
    </w:p>
    <w:p w:rsidR="00D267A9" w:rsidRDefault="004A5B07">
      <w:pPr>
        <w:pStyle w:val="aa"/>
        <w:ind w:left="0"/>
      </w:pPr>
      <w:r>
        <w:rPr>
          <w:rFonts w:hint="eastAsia"/>
        </w:rPr>
        <w:t>１　業務名：（仮称）宮戸二丁目公園他基本設計及び実施設計業務委託</w:t>
      </w:r>
    </w:p>
    <w:p w:rsidR="00D267A9" w:rsidRDefault="00D267A9">
      <w:pPr>
        <w:pStyle w:val="aa"/>
        <w:ind w:left="0"/>
      </w:pPr>
    </w:p>
    <w:p w:rsidR="00D267A9" w:rsidRDefault="00D267A9"/>
    <w:p w:rsidR="00D267A9" w:rsidRDefault="00D267A9"/>
    <w:p w:rsidR="00D267A9" w:rsidRDefault="00D267A9"/>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 w:rsidR="00F62B62" w:rsidRDefault="00F62B62">
      <w:pPr>
        <w:rPr>
          <w:rFonts w:hint="eastAsia"/>
        </w:rPr>
      </w:pPr>
      <w:bookmarkStart w:id="0" w:name="_GoBack"/>
      <w:bookmarkEnd w:id="0"/>
    </w:p>
    <w:sectPr w:rsidR="00F62B62">
      <w:pgSz w:w="11906" w:h="16838"/>
      <w:pgMar w:top="1418" w:right="1134" w:bottom="1134" w:left="1418" w:header="851" w:footer="992" w:gutter="0"/>
      <w:cols w:space="720"/>
      <w:docGrid w:type="linesAndChars" w:linePitch="348"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C2" w:rsidRDefault="004A5B07">
      <w:r>
        <w:separator/>
      </w:r>
    </w:p>
  </w:endnote>
  <w:endnote w:type="continuationSeparator" w:id="0">
    <w:p w:rsidR="008509C2" w:rsidRDefault="004A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C2" w:rsidRDefault="004A5B07">
      <w:r>
        <w:separator/>
      </w:r>
    </w:p>
  </w:footnote>
  <w:footnote w:type="continuationSeparator" w:id="0">
    <w:p w:rsidR="008509C2" w:rsidRDefault="004A5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EEC905A"/>
    <w:lvl w:ilvl="0" w:tplc="5AB2DEB0">
      <w:numFmt w:val="bullet"/>
      <w:lvlText w:val="※"/>
      <w:lvlJc w:val="left"/>
      <w:pPr>
        <w:tabs>
          <w:tab w:val="num" w:pos="564"/>
        </w:tabs>
        <w:ind w:left="564" w:hanging="360"/>
      </w:pPr>
      <w:rPr>
        <w:rFonts w:ascii="ＭＳ 明朝" w:eastAsia="ＭＳ 明朝" w:hAnsi="ＭＳ 明朝" w:hint="eastAsia"/>
      </w:rPr>
    </w:lvl>
    <w:lvl w:ilvl="1" w:tplc="0409000B">
      <w:numFmt w:val="bullet"/>
      <w:lvlText w:val=""/>
      <w:lvlJc w:val="left"/>
      <w:pPr>
        <w:tabs>
          <w:tab w:val="num" w:pos="1044"/>
        </w:tabs>
        <w:ind w:left="1044" w:hanging="420"/>
      </w:pPr>
      <w:rPr>
        <w:rFonts w:ascii="Wingdings" w:hAnsi="Wingdings" w:hint="default"/>
      </w:rPr>
    </w:lvl>
    <w:lvl w:ilvl="2" w:tplc="0409000D">
      <w:numFmt w:val="bullet"/>
      <w:lvlText w:val=""/>
      <w:lvlJc w:val="left"/>
      <w:pPr>
        <w:tabs>
          <w:tab w:val="num" w:pos="1464"/>
        </w:tabs>
        <w:ind w:left="1464" w:hanging="420"/>
      </w:pPr>
      <w:rPr>
        <w:rFonts w:ascii="Wingdings" w:hAnsi="Wingdings" w:hint="default"/>
      </w:rPr>
    </w:lvl>
    <w:lvl w:ilvl="3" w:tplc="04090001">
      <w:numFmt w:val="bullet"/>
      <w:lvlText w:val=""/>
      <w:lvlJc w:val="left"/>
      <w:pPr>
        <w:tabs>
          <w:tab w:val="num" w:pos="1884"/>
        </w:tabs>
        <w:ind w:left="1884" w:hanging="420"/>
      </w:pPr>
      <w:rPr>
        <w:rFonts w:ascii="Wingdings" w:hAnsi="Wingdings" w:hint="default"/>
      </w:rPr>
    </w:lvl>
    <w:lvl w:ilvl="4" w:tplc="0409000B">
      <w:numFmt w:val="bullet"/>
      <w:lvlText w:val=""/>
      <w:lvlJc w:val="left"/>
      <w:pPr>
        <w:tabs>
          <w:tab w:val="num" w:pos="2304"/>
        </w:tabs>
        <w:ind w:left="2304" w:hanging="420"/>
      </w:pPr>
      <w:rPr>
        <w:rFonts w:ascii="Wingdings" w:hAnsi="Wingdings" w:hint="default"/>
      </w:rPr>
    </w:lvl>
    <w:lvl w:ilvl="5" w:tplc="0409000D">
      <w:numFmt w:val="bullet"/>
      <w:lvlText w:val=""/>
      <w:lvlJc w:val="left"/>
      <w:pPr>
        <w:tabs>
          <w:tab w:val="num" w:pos="2724"/>
        </w:tabs>
        <w:ind w:left="2724" w:hanging="420"/>
      </w:pPr>
      <w:rPr>
        <w:rFonts w:ascii="Wingdings" w:hAnsi="Wingdings" w:hint="default"/>
      </w:rPr>
    </w:lvl>
    <w:lvl w:ilvl="6" w:tplc="04090001">
      <w:numFmt w:val="bullet"/>
      <w:lvlText w:val=""/>
      <w:lvlJc w:val="left"/>
      <w:pPr>
        <w:tabs>
          <w:tab w:val="num" w:pos="3144"/>
        </w:tabs>
        <w:ind w:left="3144" w:hanging="420"/>
      </w:pPr>
      <w:rPr>
        <w:rFonts w:ascii="Wingdings" w:hAnsi="Wingdings" w:hint="default"/>
      </w:rPr>
    </w:lvl>
    <w:lvl w:ilvl="7" w:tplc="0409000B">
      <w:numFmt w:val="bullet"/>
      <w:lvlText w:val=""/>
      <w:lvlJc w:val="left"/>
      <w:pPr>
        <w:tabs>
          <w:tab w:val="num" w:pos="3564"/>
        </w:tabs>
        <w:ind w:left="3564" w:hanging="420"/>
      </w:pPr>
      <w:rPr>
        <w:rFonts w:ascii="Wingdings" w:hAnsi="Wingdings" w:hint="default"/>
      </w:rPr>
    </w:lvl>
    <w:lvl w:ilvl="8" w:tplc="0409000D">
      <w:numFmt w:val="bullet"/>
      <w:lvlText w:val=""/>
      <w:lvlJc w:val="left"/>
      <w:pPr>
        <w:tabs>
          <w:tab w:val="num" w:pos="3984"/>
        </w:tabs>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267A9"/>
    <w:rsid w:val="0015404C"/>
    <w:rsid w:val="004A5B07"/>
    <w:rsid w:val="008509C2"/>
    <w:rsid w:val="00D267A9"/>
    <w:rsid w:val="00F62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87727"/>
  <w15:chartTrackingRefBased/>
  <w15:docId w15:val="{F7BAE542-CCF8-43B1-9EE5-7FD01FB3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Body Text Indent"/>
    <w:basedOn w:val="a"/>
    <w:link w:val="ab"/>
    <w:pPr>
      <w:ind w:left="630" w:firstLine="210"/>
    </w:pPr>
  </w:style>
  <w:style w:type="character" w:customStyle="1" w:styleId="ab">
    <w:name w:val="本文インデント (文字)"/>
    <w:basedOn w:val="a0"/>
    <w:link w:val="aa"/>
    <w:rPr>
      <w:sz w:val="20"/>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54</Words>
  <Characters>309</Characters>
  <Application>Microsoft Office Word</Application>
  <DocSecurity>0</DocSecurity>
  <Lines>2</Lines>
  <Paragraphs>1</Paragraphs>
  <ScaleCrop>false</ScaleCrop>
  <Company>広島県</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広島県</dc:creator>
  <cp:lastModifiedBy>渡辺　亮慶</cp:lastModifiedBy>
  <cp:revision>35</cp:revision>
  <cp:lastPrinted>2023-04-20T01:33:00Z</cp:lastPrinted>
  <dcterms:created xsi:type="dcterms:W3CDTF">2019-03-01T05:11:00Z</dcterms:created>
  <dcterms:modified xsi:type="dcterms:W3CDTF">2023-04-26T05:09:00Z</dcterms:modified>
</cp:coreProperties>
</file>