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0E6A">
      <w:pPr>
        <w:wordWrap w:val="0"/>
        <w:autoSpaceDE w:val="0"/>
        <w:autoSpaceDN w:val="0"/>
        <w:ind w:left="270" w:hangingChars="100" w:hanging="27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別紙様式（第４条関係）</w:t>
      </w:r>
    </w:p>
    <w:p w:rsidR="00000000" w:rsidRDefault="00C30E6A">
      <w:pPr>
        <w:wordWrap w:val="0"/>
        <w:autoSpaceDE w:val="0"/>
        <w:autoSpaceDN w:val="0"/>
        <w:ind w:left="270" w:hangingChars="100" w:hanging="270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left="270" w:hangingChars="100" w:hanging="27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分別ネット交付申請書</w:t>
      </w:r>
    </w:p>
    <w:p w:rsidR="00000000" w:rsidRDefault="00C30E6A">
      <w:pPr>
        <w:autoSpaceDE w:val="0"/>
        <w:autoSpaceDN w:val="0"/>
        <w:ind w:left="270" w:hangingChars="100" w:hanging="270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left="270" w:hangingChars="100" w:hanging="2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00000" w:rsidRDefault="00C30E6A">
      <w:pPr>
        <w:autoSpaceDE w:val="0"/>
        <w:autoSpaceDN w:val="0"/>
        <w:ind w:left="270" w:right="1080" w:hangingChars="100" w:hanging="270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right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朝　霞　市　長　宛</w:t>
      </w:r>
    </w:p>
    <w:p w:rsidR="00000000" w:rsidRDefault="00C30E6A">
      <w:pPr>
        <w:autoSpaceDE w:val="0"/>
        <w:autoSpaceDN w:val="0"/>
        <w:ind w:right="1080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right="1080"/>
        <w:rPr>
          <w:rFonts w:ascii="ＭＳ 明朝" w:hAnsi="ＭＳ 明朝" w:hint="eastAsia"/>
          <w:sz w:val="24"/>
        </w:rPr>
      </w:pPr>
    </w:p>
    <w:p w:rsidR="00000000" w:rsidRDefault="00C30E6A">
      <w:pPr>
        <w:autoSpaceDE w:val="0"/>
        <w:autoSpaceDN w:val="0"/>
        <w:ind w:right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住　　所</w:t>
      </w:r>
    </w:p>
    <w:p w:rsidR="00000000" w:rsidRDefault="00C30E6A">
      <w:pPr>
        <w:autoSpaceDE w:val="0"/>
        <w:autoSpaceDN w:val="0"/>
        <w:ind w:right="1080" w:firstLineChars="16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　氏　　名　</w:t>
      </w:r>
    </w:p>
    <w:p w:rsidR="00000000" w:rsidRDefault="00C30E6A">
      <w:pPr>
        <w:autoSpaceDE w:val="0"/>
        <w:autoSpaceDN w:val="0"/>
        <w:ind w:right="1080" w:firstLineChars="16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電話番号</w:t>
      </w:r>
    </w:p>
    <w:p w:rsidR="00000000" w:rsidRDefault="00C30E6A">
      <w:pPr>
        <w:autoSpaceDE w:val="0"/>
        <w:autoSpaceDN w:val="0"/>
        <w:ind w:right="1080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right="-1"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ごみ集積所用ペットボトル分別ネット交付要綱第４条２項の規定により、</w:t>
      </w:r>
    </w:p>
    <w:p w:rsidR="00000000" w:rsidRDefault="00C30E6A">
      <w:pPr>
        <w:autoSpaceDE w:val="0"/>
        <w:autoSpaceDN w:val="0"/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下記のとおり申し込みます。</w:t>
      </w:r>
    </w:p>
    <w:p w:rsidR="00000000" w:rsidRDefault="00C30E6A">
      <w:pPr>
        <w:autoSpaceDE w:val="0"/>
        <w:autoSpaceDN w:val="0"/>
        <w:ind w:right="-1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right="-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0000" w:rsidRDefault="00C30E6A">
      <w:pPr>
        <w:autoSpaceDE w:val="0"/>
        <w:autoSpaceDN w:val="0"/>
        <w:ind w:right="-1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使用場所</w:t>
      </w:r>
    </w:p>
    <w:p w:rsidR="00000000" w:rsidRDefault="00C30E6A">
      <w:pPr>
        <w:autoSpaceDE w:val="0"/>
        <w:autoSpaceDN w:val="0"/>
        <w:ind w:right="-1"/>
        <w:rPr>
          <w:rFonts w:ascii="ＭＳ 明朝" w:hAnsi="ＭＳ 明朝"/>
          <w:sz w:val="24"/>
        </w:rPr>
      </w:pPr>
    </w:p>
    <w:p w:rsidR="00000000" w:rsidRDefault="00C30E6A">
      <w:pPr>
        <w:autoSpaceDE w:val="0"/>
        <w:autoSpaceDN w:val="0"/>
        <w:ind w:right="-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分別ネット　　　　　　　　　枚（新規・追加交付・再交付等）</w:t>
      </w:r>
    </w:p>
    <w:sectPr w:rsidR="00000000">
      <w:pgSz w:w="11906" w:h="16838"/>
      <w:pgMar w:top="1418" w:right="1134" w:bottom="1134" w:left="1134" w:header="851" w:footer="992" w:gutter="0"/>
      <w:cols w:space="720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E6A">
      <w:r>
        <w:separator/>
      </w:r>
    </w:p>
  </w:endnote>
  <w:endnote w:type="continuationSeparator" w:id="0">
    <w:p w:rsidR="00000000" w:rsidRDefault="00C3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E6A">
      <w:r>
        <w:separator/>
      </w:r>
    </w:p>
  </w:footnote>
  <w:footnote w:type="continuationSeparator" w:id="0">
    <w:p w:rsidR="00000000" w:rsidRDefault="00C3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6A"/>
    <w:rsid w:val="00C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CA4F4-A9F6-476B-B520-7A3B886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/>
      <w:kern w:val="2"/>
      <w:sz w:val="18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朝霞市</dc:creator>
  <cp:keywords/>
  <dc:description/>
  <cp:lastModifiedBy>s0143</cp:lastModifiedBy>
  <cp:revision>2</cp:revision>
  <cp:lastPrinted>2020-07-30T00:32:00Z</cp:lastPrinted>
  <dcterms:created xsi:type="dcterms:W3CDTF">2023-01-26T00:49:00Z</dcterms:created>
  <dcterms:modified xsi:type="dcterms:W3CDTF">2023-01-26T00:49:00Z</dcterms:modified>
  <cp:category/>
  <cp:contentStatus/>
</cp:coreProperties>
</file>