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C3" w:rsidRDefault="00521AC3">
      <w:pPr>
        <w:wordWrap w:val="0"/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健　康　連　絡　票</w:t>
      </w:r>
    </w:p>
    <w:p w:rsidR="00521AC3" w:rsidRDefault="00281B4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作成日　</w:t>
      </w:r>
      <w:r w:rsidR="00521AC3">
        <w:rPr>
          <w:rFonts w:hint="eastAsia"/>
          <w:sz w:val="24"/>
        </w:rPr>
        <w:t xml:space="preserve">　　年　　月　　日</w:t>
      </w:r>
    </w:p>
    <w:tbl>
      <w:tblPr>
        <w:tblW w:w="98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916"/>
      </w:tblGrid>
      <w:tr w:rsidR="00521AC3">
        <w:trPr>
          <w:trHeight w:val="1442"/>
        </w:trPr>
        <w:tc>
          <w:tcPr>
            <w:tcW w:w="4916" w:type="dxa"/>
          </w:tcPr>
          <w:p w:rsidR="00521AC3" w:rsidRDefault="00521AC3">
            <w:pPr>
              <w:wordWrap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子どもの名前</w:t>
            </w:r>
          </w:p>
          <w:p w:rsidR="00521AC3" w:rsidRDefault="00521AC3">
            <w:pPr>
              <w:wordWrap w:val="0"/>
              <w:rPr>
                <w:rFonts w:hint="eastAsia"/>
                <w:sz w:val="40"/>
                <w:szCs w:val="40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8"/>
                  <w:hpsBaseText w:val="40"/>
                  <w:lid w:val="ja-JP"/>
                </w:rubyPr>
                <w:rt>
                  <w:r w:rsidR="00521AC3">
                    <w:rPr>
                      <w:rFonts w:ascii="ＭＳ 明朝" w:hAnsi="ＭＳ 明朝" w:hint="eastAsia"/>
                      <w:sz w:val="20"/>
                      <w:szCs w:val="40"/>
                    </w:rPr>
                    <w:t>ふりがな</w:t>
                  </w:r>
                </w:rt>
                <w:rubyBase>
                  <w:r w:rsidR="00521AC3">
                    <w:rPr>
                      <w:rFonts w:hint="eastAsia"/>
                      <w:sz w:val="40"/>
                      <w:szCs w:val="4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40"/>
                <w:szCs w:val="40"/>
                <w:u w:val="single"/>
              </w:rPr>
              <w:t xml:space="preserve">　　　　　　　　　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年　　月　　日生　　　歳</w:t>
            </w:r>
          </w:p>
        </w:tc>
        <w:tc>
          <w:tcPr>
            <w:tcW w:w="4916" w:type="dxa"/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　　　（　　　）</w:t>
            </w:r>
          </w:p>
        </w:tc>
      </w:tr>
      <w:tr w:rsidR="00521AC3">
        <w:trPr>
          <w:trHeight w:val="345"/>
        </w:trPr>
        <w:tc>
          <w:tcPr>
            <w:tcW w:w="4916" w:type="dxa"/>
          </w:tcPr>
          <w:p w:rsidR="00521AC3" w:rsidRDefault="00521AC3">
            <w:pPr>
              <w:wordWrap w:val="0"/>
              <w:ind w:firstLineChars="300" w:firstLine="720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緊急時連絡先　（</w:t>
            </w:r>
            <w:r>
              <w:rPr>
                <w:rFonts w:hint="eastAsia"/>
                <w:sz w:val="24"/>
                <w:lang w:eastAsia="zh-TW"/>
              </w:rPr>
              <w:t>TEL</w:t>
            </w:r>
            <w:r>
              <w:rPr>
                <w:rFonts w:hint="eastAsia"/>
                <w:sz w:val="24"/>
                <w:lang w:eastAsia="zh-TW"/>
              </w:rPr>
              <w:t>）</w:t>
            </w:r>
          </w:p>
        </w:tc>
        <w:tc>
          <w:tcPr>
            <w:tcW w:w="4916" w:type="dxa"/>
          </w:tcPr>
          <w:p w:rsidR="00521AC3" w:rsidRDefault="00521AC3">
            <w:pPr>
              <w:wordWrap w:val="0"/>
              <w:ind w:firstLineChars="500" w:firstLine="1200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>緊急時の手順</w:t>
            </w:r>
          </w:p>
        </w:tc>
      </w:tr>
      <w:tr w:rsidR="00521AC3">
        <w:trPr>
          <w:cantSplit/>
          <w:trHeight w:val="330"/>
        </w:trPr>
        <w:tc>
          <w:tcPr>
            <w:tcW w:w="4916" w:type="dxa"/>
          </w:tcPr>
          <w:p w:rsidR="00521AC3" w:rsidRDefault="00521AC3">
            <w:pPr>
              <w:wordWrap w:val="0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父</w:t>
            </w:r>
          </w:p>
        </w:tc>
        <w:tc>
          <w:tcPr>
            <w:tcW w:w="4916" w:type="dxa"/>
            <w:vMerge w:val="restart"/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※必要とした場合は、救急車を手配</w:t>
            </w:r>
            <w:r w:rsidR="00CF1109">
              <w:rPr>
                <w:rFonts w:hint="eastAsia"/>
                <w:sz w:val="24"/>
              </w:rPr>
              <w:t>する。</w:t>
            </w:r>
          </w:p>
          <w:p w:rsidR="00CF1109" w:rsidRDefault="00521AC3" w:rsidP="00CF1109">
            <w:pPr>
              <w:wordWrap w:val="0"/>
              <w:ind w:leftChars="23" w:left="50" w:hanging="2"/>
              <w:rPr>
                <w:sz w:val="24"/>
              </w:rPr>
            </w:pPr>
            <w:r>
              <w:rPr>
                <w:rFonts w:hint="eastAsia"/>
                <w:sz w:val="24"/>
              </w:rPr>
              <w:t>１．保護者に必ず連絡</w:t>
            </w:r>
            <w:r w:rsidR="00CF1109">
              <w:rPr>
                <w:rFonts w:hint="eastAsia"/>
                <w:sz w:val="24"/>
              </w:rPr>
              <w:t>して</w:t>
            </w:r>
            <w:r>
              <w:rPr>
                <w:rFonts w:hint="eastAsia"/>
                <w:sz w:val="24"/>
              </w:rPr>
              <w:t>、状況を説明し</w:t>
            </w:r>
            <w:r w:rsidR="00CF11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相談する。（原則として保護者は迎えに</w:t>
            </w:r>
          </w:p>
          <w:p w:rsidR="00521AC3" w:rsidRDefault="00521AC3" w:rsidP="00CF1109">
            <w:pPr>
              <w:wordWrap w:val="0"/>
              <w:ind w:leftChars="23" w:left="48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来る。）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２．必要に応じて病院に連れて行く。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３．ファミリー・サポート・センターに連絡。</w:t>
            </w:r>
          </w:p>
          <w:p w:rsidR="00521AC3" w:rsidRDefault="00521AC3">
            <w:pPr>
              <w:wordWrap w:val="0"/>
              <w:ind w:leftChars="114" w:left="23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センターより保険証コピーを病院に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する。（午前９時００分から午後５時迄の間に限る。時間外については保護者の方に持参してもらう。）</w:t>
            </w:r>
          </w:p>
          <w:p w:rsidR="00521AC3" w:rsidRDefault="00CF1109">
            <w:pPr>
              <w:wordWrap w:val="0"/>
              <w:ind w:left="600" w:hangingChars="250" w:hanging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  <w:r w:rsidR="00521AC3">
              <w:rPr>
                <w:rFonts w:hint="eastAsia"/>
                <w:sz w:val="24"/>
              </w:rPr>
              <w:t>保護者とは途中、連絡を取り合う。</w:t>
            </w:r>
          </w:p>
          <w:p w:rsidR="00CF1109" w:rsidRDefault="00CF1109" w:rsidP="00CF1109">
            <w:pPr>
              <w:wordWrap w:val="0"/>
              <w:ind w:leftChars="-2" w:left="186" w:hangingChars="79" w:hanging="19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５.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521AC3">
              <w:rPr>
                <w:rFonts w:hint="eastAsia"/>
                <w:sz w:val="24"/>
              </w:rPr>
              <w:t>治療費は原則として保護者が支払う。</w:t>
            </w:r>
          </w:p>
          <w:p w:rsidR="00521AC3" w:rsidRDefault="00521AC3" w:rsidP="00CF1109">
            <w:pPr>
              <w:wordWrap w:val="0"/>
              <w:ind w:leftChars="48" w:left="101" w:firstLineChars="96" w:firstLine="2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（保護者と話し合う）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＊保護者に保険証を持参してもらう。</w:t>
            </w:r>
          </w:p>
          <w:p w:rsidR="00CF1109" w:rsidRDefault="00521AC3" w:rsidP="00CF1109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＊補償保険対象事故等については、後日、</w:t>
            </w:r>
          </w:p>
          <w:p w:rsidR="00521AC3" w:rsidRDefault="00CF1109" w:rsidP="00CF1109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21AC3">
              <w:rPr>
                <w:rFonts w:hint="eastAsia"/>
                <w:sz w:val="24"/>
              </w:rPr>
              <w:t>報告書を作成し、センターに提出する。</w:t>
            </w:r>
          </w:p>
          <w:p w:rsidR="00521AC3" w:rsidRDefault="00521AC3" w:rsidP="00CF1109">
            <w:pPr>
              <w:wordWrap w:val="0"/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（保険が適用されるような場合は速やかにセンターに連絡。わからない場合も同様）</w:t>
            </w:r>
          </w:p>
        </w:tc>
      </w:tr>
      <w:tr w:rsidR="00521AC3">
        <w:trPr>
          <w:cantSplit/>
          <w:trHeight w:val="315"/>
        </w:trPr>
        <w:tc>
          <w:tcPr>
            <w:tcW w:w="4916" w:type="dxa"/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</w:tc>
        <w:tc>
          <w:tcPr>
            <w:tcW w:w="4916" w:type="dxa"/>
            <w:vMerge/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</w:p>
        </w:tc>
      </w:tr>
      <w:tr w:rsidR="00521AC3">
        <w:trPr>
          <w:cantSplit/>
          <w:trHeight w:val="300"/>
        </w:trPr>
        <w:tc>
          <w:tcPr>
            <w:tcW w:w="4916" w:type="dxa"/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</w:p>
        </w:tc>
        <w:tc>
          <w:tcPr>
            <w:tcW w:w="4916" w:type="dxa"/>
            <w:vMerge/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</w:p>
        </w:tc>
      </w:tr>
      <w:tr w:rsidR="00521AC3">
        <w:trPr>
          <w:cantSplit/>
          <w:trHeight w:val="5325"/>
        </w:trPr>
        <w:tc>
          <w:tcPr>
            <w:tcW w:w="4916" w:type="dxa"/>
            <w:vMerge w:val="restart"/>
          </w:tcPr>
          <w:p w:rsidR="00521AC3" w:rsidRDefault="00521AC3">
            <w:pPr>
              <w:wordWrap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健康記録</w:t>
            </w:r>
            <w:r w:rsidRPr="00AA7310">
              <w:rPr>
                <w:rFonts w:hint="eastAsia"/>
                <w:sz w:val="20"/>
                <w:szCs w:val="20"/>
              </w:rPr>
              <w:t>（該当するものに○をし、必要事項を記入）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アレルギー　有・無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食品　（　　　　　　　　　　　　　）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薬品　（　　　　　　　　　　　　　）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その他（　　　　　　　　　　　　　）　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予防接種（接種済みのものに○）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225E88">
              <w:rPr>
                <w:rFonts w:hint="eastAsia"/>
                <w:sz w:val="24"/>
              </w:rPr>
              <w:t>四</w:t>
            </w:r>
            <w:r w:rsidR="00225E88">
              <w:rPr>
                <w:rFonts w:hint="eastAsia"/>
                <w:sz w:val="24"/>
                <w:lang w:eastAsia="zh-TW"/>
              </w:rPr>
              <w:t>種混合</w:t>
            </w:r>
            <w:r w:rsidR="00225E88">
              <w:rPr>
                <w:rFonts w:hint="eastAsia"/>
                <w:sz w:val="24"/>
              </w:rPr>
              <w:t xml:space="preserve">　</w:t>
            </w:r>
            <w:r w:rsidR="00225E88">
              <w:rPr>
                <w:rFonts w:hint="eastAsia"/>
                <w:sz w:val="24"/>
                <w:lang w:eastAsia="zh-TW"/>
              </w:rPr>
              <w:t>一期（</w:t>
            </w:r>
            <w:r w:rsidR="00225E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回）</w:t>
            </w:r>
            <w:r w:rsidR="00225E88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TW"/>
              </w:rPr>
              <w:t>追加</w:t>
            </w:r>
          </w:p>
          <w:p w:rsidR="00521AC3" w:rsidRDefault="00225E88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・二種混合　二</w:t>
            </w:r>
            <w:r w:rsidR="00247980">
              <w:rPr>
                <w:rFonts w:hint="eastAsia"/>
                <w:sz w:val="24"/>
              </w:rPr>
              <w:t>期</w:t>
            </w:r>
          </w:p>
          <w:p w:rsidR="00521AC3" w:rsidRDefault="00225E88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・日本脳炎（　回</w:t>
            </w:r>
            <w:r>
              <w:rPr>
                <w:rFonts w:hint="eastAsia"/>
                <w:sz w:val="24"/>
              </w:rPr>
              <w:t>)</w:t>
            </w:r>
            <w:r w:rsidR="00247980">
              <w:rPr>
                <w:rFonts w:hint="eastAsia"/>
                <w:sz w:val="24"/>
              </w:rPr>
              <w:t>、追加</w:t>
            </w:r>
          </w:p>
          <w:p w:rsidR="00521AC3" w:rsidRDefault="00247980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・麻しん風しん混合　一期、二期</w:t>
            </w:r>
          </w:p>
          <w:p w:rsidR="00521AC3" w:rsidRDefault="00247980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・おたふく</w:t>
            </w:r>
            <w:r w:rsidR="00521AC3">
              <w:rPr>
                <w:rFonts w:hint="eastAsia"/>
                <w:sz w:val="24"/>
              </w:rPr>
              <w:t>・水ぼうそう</w:t>
            </w:r>
            <w:r w:rsidR="00225E88">
              <w:rPr>
                <w:rFonts w:hint="eastAsia"/>
                <w:sz w:val="24"/>
              </w:rPr>
              <w:t>・</w:t>
            </w:r>
            <w:r w:rsidR="00225E88">
              <w:rPr>
                <w:rFonts w:hint="eastAsia"/>
                <w:sz w:val="24"/>
              </w:rPr>
              <w:t>BCG</w:t>
            </w:r>
            <w:r>
              <w:rPr>
                <w:rFonts w:hint="eastAsia"/>
                <w:sz w:val="24"/>
              </w:rPr>
              <w:t>・ヒブ</w:t>
            </w:r>
          </w:p>
          <w:p w:rsidR="00247980" w:rsidRDefault="00247980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・小児用肺炎球菌</w:t>
            </w:r>
            <w:r w:rsidR="00D72FF4">
              <w:rPr>
                <w:rFonts w:hint="eastAsia"/>
                <w:sz w:val="24"/>
              </w:rPr>
              <w:t>・ロタ・</w:t>
            </w:r>
            <w:r w:rsidR="00D72FF4">
              <w:rPr>
                <w:rFonts w:hint="eastAsia"/>
                <w:sz w:val="24"/>
              </w:rPr>
              <w:t>B</w:t>
            </w:r>
            <w:r w:rsidR="00D72FF4">
              <w:rPr>
                <w:rFonts w:hint="eastAsia"/>
                <w:sz w:val="24"/>
              </w:rPr>
              <w:t>型肝炎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現在飲んでいる薬　有・無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）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病歴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）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その他留意点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</w:p>
          <w:p w:rsidR="00247980" w:rsidRDefault="00247980">
            <w:pPr>
              <w:wordWrap w:val="0"/>
              <w:rPr>
                <w:rFonts w:hint="eastAsia"/>
                <w:sz w:val="24"/>
              </w:rPr>
            </w:pPr>
          </w:p>
        </w:tc>
        <w:tc>
          <w:tcPr>
            <w:tcW w:w="4916" w:type="dxa"/>
            <w:vMerge/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</w:p>
        </w:tc>
      </w:tr>
      <w:tr w:rsidR="00521AC3">
        <w:trPr>
          <w:cantSplit/>
          <w:trHeight w:val="1253"/>
        </w:trPr>
        <w:tc>
          <w:tcPr>
            <w:tcW w:w="4916" w:type="dxa"/>
            <w:vMerge/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</w:p>
        </w:tc>
        <w:tc>
          <w:tcPr>
            <w:tcW w:w="4916" w:type="dxa"/>
            <w:tcBorders>
              <w:bottom w:val="single" w:sz="4" w:space="0" w:color="auto"/>
            </w:tcBorders>
          </w:tcPr>
          <w:p w:rsidR="00521AC3" w:rsidRDefault="00521AC3">
            <w:pPr>
              <w:wordWrap w:val="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緊急時以外の育児相談</w:t>
            </w:r>
          </w:p>
          <w:p w:rsidR="00521AC3" w:rsidRDefault="00521AC3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保健センター（</w:t>
            </w:r>
            <w:r>
              <w:rPr>
                <w:rFonts w:hint="eastAsia"/>
                <w:szCs w:val="21"/>
              </w:rPr>
              <w:t>午前８時３０分～午後５時）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０４８</w:t>
            </w:r>
            <w:r w:rsidR="00CF1109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４６５－８６１１</w:t>
            </w:r>
          </w:p>
        </w:tc>
      </w:tr>
      <w:tr w:rsidR="00521AC3">
        <w:trPr>
          <w:cantSplit/>
          <w:trHeight w:val="541"/>
        </w:trPr>
        <w:tc>
          <w:tcPr>
            <w:tcW w:w="4916" w:type="dxa"/>
            <w:vMerge/>
            <w:tcBorders>
              <w:bottom w:val="single" w:sz="4" w:space="0" w:color="auto"/>
            </w:tcBorders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</w:p>
        </w:tc>
        <w:tc>
          <w:tcPr>
            <w:tcW w:w="4916" w:type="dxa"/>
            <w:vMerge w:val="restart"/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病院の紹介等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朝霞消防署（２４時間体制）</w:t>
            </w:r>
          </w:p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０４８－４６３－０１１９</w:t>
            </w:r>
          </w:p>
        </w:tc>
      </w:tr>
      <w:tr w:rsidR="00521AC3">
        <w:trPr>
          <w:cantSplit/>
          <w:trHeight w:val="342"/>
        </w:trPr>
        <w:tc>
          <w:tcPr>
            <w:tcW w:w="4916" w:type="dxa"/>
            <w:tcBorders>
              <w:left w:val="single" w:sz="4" w:space="0" w:color="auto"/>
            </w:tcBorders>
          </w:tcPr>
          <w:p w:rsidR="00521AC3" w:rsidRDefault="00521AC3" w:rsidP="003E661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かかりつけ医</w:t>
            </w:r>
          </w:p>
        </w:tc>
        <w:tc>
          <w:tcPr>
            <w:tcW w:w="4916" w:type="dxa"/>
            <w:vMerge/>
          </w:tcPr>
          <w:p w:rsidR="00521AC3" w:rsidRDefault="00521AC3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 w:rsidR="00521AC3">
        <w:trPr>
          <w:cantSplit/>
          <w:trHeight w:val="141"/>
        </w:trPr>
        <w:tc>
          <w:tcPr>
            <w:tcW w:w="4916" w:type="dxa"/>
            <w:tcBorders>
              <w:left w:val="single" w:sz="4" w:space="0" w:color="auto"/>
            </w:tcBorders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小児科　　　　　　　　℡</w:t>
            </w:r>
          </w:p>
        </w:tc>
        <w:tc>
          <w:tcPr>
            <w:tcW w:w="4916" w:type="dxa"/>
            <w:vMerge/>
          </w:tcPr>
          <w:p w:rsidR="00521AC3" w:rsidRDefault="00521AC3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 w:rsidR="00521AC3">
        <w:trPr>
          <w:cantSplit/>
          <w:trHeight w:val="349"/>
        </w:trPr>
        <w:tc>
          <w:tcPr>
            <w:tcW w:w="4916" w:type="dxa"/>
            <w:tcBorders>
              <w:left w:val="single" w:sz="4" w:space="0" w:color="auto"/>
              <w:bottom w:val="single" w:sz="4" w:space="0" w:color="auto"/>
            </w:tcBorders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　科　　　　　　　　℡</w:t>
            </w:r>
          </w:p>
        </w:tc>
        <w:tc>
          <w:tcPr>
            <w:tcW w:w="4916" w:type="dxa"/>
            <w:vMerge w:val="restart"/>
          </w:tcPr>
          <w:p w:rsidR="00521AC3" w:rsidRDefault="00521AC3">
            <w:pPr>
              <w:wordWrap w:val="0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救急車（消防署）１１９</w:t>
            </w:r>
          </w:p>
          <w:p w:rsidR="00521AC3" w:rsidRDefault="00521AC3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lang w:eastAsia="zh-TW"/>
              </w:rPr>
              <w:t>警察　　　　　　１１０</w:t>
            </w:r>
          </w:p>
        </w:tc>
      </w:tr>
      <w:tr w:rsidR="00521AC3">
        <w:trPr>
          <w:cantSplit/>
          <w:trHeight w:val="360"/>
        </w:trPr>
        <w:tc>
          <w:tcPr>
            <w:tcW w:w="4916" w:type="dxa"/>
            <w:tcBorders>
              <w:left w:val="single" w:sz="4" w:space="0" w:color="auto"/>
            </w:tcBorders>
          </w:tcPr>
          <w:p w:rsidR="00521AC3" w:rsidRDefault="00521AC3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　　　　　　　　℡</w:t>
            </w:r>
          </w:p>
        </w:tc>
        <w:tc>
          <w:tcPr>
            <w:tcW w:w="4916" w:type="dxa"/>
            <w:vMerge/>
            <w:tcBorders>
              <w:bottom w:val="single" w:sz="4" w:space="0" w:color="auto"/>
            </w:tcBorders>
          </w:tcPr>
          <w:p w:rsidR="00521AC3" w:rsidRDefault="00521AC3">
            <w:pPr>
              <w:wordWrap w:val="0"/>
              <w:jc w:val="center"/>
              <w:rPr>
                <w:rFonts w:hint="eastAsia"/>
                <w:sz w:val="24"/>
              </w:rPr>
            </w:pPr>
          </w:p>
        </w:tc>
      </w:tr>
    </w:tbl>
    <w:p w:rsidR="00602933" w:rsidRDefault="00602933" w:rsidP="00602933">
      <w:pPr>
        <w:wordWrap w:val="0"/>
        <w:rPr>
          <w:sz w:val="24"/>
        </w:rPr>
      </w:pPr>
      <w:r w:rsidRPr="00D72FF4">
        <w:rPr>
          <w:rFonts w:hint="eastAsia"/>
          <w:sz w:val="24"/>
        </w:rPr>
        <w:t>※伝染病の時は、お預かりできません。</w:t>
      </w:r>
    </w:p>
    <w:p w:rsidR="00602933" w:rsidRDefault="00602933" w:rsidP="00602933">
      <w:pPr>
        <w:wordWrap w:val="0"/>
        <w:rPr>
          <w:sz w:val="24"/>
        </w:rPr>
      </w:pPr>
      <w:r>
        <w:rPr>
          <w:rFonts w:hint="eastAsia"/>
          <w:sz w:val="24"/>
        </w:rPr>
        <w:t>朝霞市ファミリー・サポート・センター　　　℡０４８－４８３－４５０１</w:t>
      </w:r>
    </w:p>
    <w:p w:rsidR="00521AC3" w:rsidRDefault="00602933" w:rsidP="00602933">
      <w:pPr>
        <w:wordWrap w:val="0"/>
        <w:rPr>
          <w:rFonts w:hint="eastAsia"/>
        </w:rPr>
      </w:pPr>
      <w:r>
        <w:rPr>
          <w:rFonts w:hint="eastAsia"/>
          <w:sz w:val="24"/>
        </w:rPr>
        <w:t>午前９：００～午後５：００</w:t>
      </w:r>
    </w:p>
    <w:sectPr w:rsidR="00521AC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818"/>
    <w:multiLevelType w:val="hybridMultilevel"/>
    <w:tmpl w:val="17CE83BC"/>
    <w:lvl w:ilvl="0" w:tplc="8A486B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524E5"/>
    <w:multiLevelType w:val="hybridMultilevel"/>
    <w:tmpl w:val="3E54A5AE"/>
    <w:lvl w:ilvl="0" w:tplc="BA6424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7F6E5C"/>
    <w:multiLevelType w:val="hybridMultilevel"/>
    <w:tmpl w:val="CE82DC7C"/>
    <w:lvl w:ilvl="0" w:tplc="1B0279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88"/>
    <w:rsid w:val="00225E88"/>
    <w:rsid w:val="00247980"/>
    <w:rsid w:val="00281B44"/>
    <w:rsid w:val="003E6616"/>
    <w:rsid w:val="00521AC3"/>
    <w:rsid w:val="00602933"/>
    <w:rsid w:val="00AA7310"/>
    <w:rsid w:val="00CF1109"/>
    <w:rsid w:val="00D7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536C7-147A-4EEA-9468-60DF84AA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81B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81B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　康　連　絡　表</vt:lpstr>
      <vt:lpstr>健　康　連　絡　表</vt:lpstr>
    </vt:vector>
  </TitlesOfParts>
  <Company> 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　康　連　絡　表</dc:title>
  <dc:subject/>
  <dc:creator>林　学伸</dc:creator>
  <cp:keywords/>
  <dc:description/>
  <cp:lastModifiedBy>S0308</cp:lastModifiedBy>
  <cp:revision>2</cp:revision>
  <cp:lastPrinted>2020-10-19T02:31:00Z</cp:lastPrinted>
  <dcterms:created xsi:type="dcterms:W3CDTF">2022-02-01T08:13:00Z</dcterms:created>
  <dcterms:modified xsi:type="dcterms:W3CDTF">2022-02-01T08:13:00Z</dcterms:modified>
</cp:coreProperties>
</file>