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F5" w:rsidRDefault="00B855A1">
      <w:r>
        <w:rPr>
          <w:rFonts w:hint="eastAsia"/>
        </w:rPr>
        <w:t>様式第</w:t>
      </w:r>
      <w:r>
        <w:rPr>
          <w:rFonts w:ascii="‚l‚r –¾’©" w:hAnsi="‚l‚r –¾’©"/>
        </w:rPr>
        <w:t>1</w:t>
      </w:r>
      <w:r>
        <w:rPr>
          <w:rFonts w:hint="eastAsia"/>
        </w:rPr>
        <w:t>号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"/>
        <w:gridCol w:w="390"/>
        <w:gridCol w:w="3675"/>
        <w:gridCol w:w="2940"/>
        <w:gridCol w:w="2125"/>
        <w:gridCol w:w="230"/>
      </w:tblGrid>
      <w:tr w:rsidR="009819F5">
        <w:trPr>
          <w:cantSplit/>
          <w:trHeight w:val="5460"/>
        </w:trPr>
        <w:tc>
          <w:tcPr>
            <w:tcW w:w="960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9819F5" w:rsidRDefault="009819F5">
            <w:pPr>
              <w:spacing w:line="340" w:lineRule="exact"/>
            </w:pPr>
          </w:p>
          <w:p w:rsidR="009819F5" w:rsidRDefault="009819F5">
            <w:pPr>
              <w:spacing w:line="340" w:lineRule="exact"/>
            </w:pPr>
          </w:p>
          <w:p w:rsidR="009819F5" w:rsidRDefault="00B855A1">
            <w:pPr>
              <w:spacing w:line="3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37465</wp:posOffset>
                      </wp:positionV>
                      <wp:extent cx="152400" cy="152400"/>
                      <wp:effectExtent l="635" t="635" r="29845" b="10795"/>
                      <wp:wrapNone/>
                      <wp:docPr id="1026" name="オブジェクト 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2.95pt;mso-position-vertical-relative:text;mso-position-horizontal-relative:text;position:absolute;height:12pt;width:12pt;margin-left:30.7pt;z-index:3;" o:spid="_x0000_s1026" o:allowincell="t" o:allowoverlap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o:lock v:ext="edit" aspectratio="t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　　　正　　　　　　　　　　　　　　</w:t>
            </w:r>
            <w:r>
              <w:rPr>
                <w:rFonts w:hint="eastAsia"/>
                <w:spacing w:val="105"/>
              </w:rPr>
              <w:t>許可申請</w:t>
            </w:r>
            <w:r>
              <w:rPr>
                <w:rFonts w:hint="eastAsia"/>
              </w:rPr>
              <w:t>書</w:t>
            </w:r>
          </w:p>
          <w:p w:rsidR="009819F5" w:rsidRDefault="009819F5">
            <w:pPr>
              <w:spacing w:line="340" w:lineRule="exact"/>
            </w:pPr>
          </w:p>
          <w:p w:rsidR="009819F5" w:rsidRDefault="00B855A1">
            <w:pPr>
              <w:spacing w:line="340" w:lineRule="exact"/>
              <w:jc w:val="right"/>
            </w:pPr>
            <w:r>
              <w:rPr>
                <w:rFonts w:hint="eastAsia"/>
              </w:rPr>
              <w:t xml:space="preserve">　　　　年　　月　　日　　</w:t>
            </w:r>
          </w:p>
          <w:p w:rsidR="009819F5" w:rsidRDefault="009819F5">
            <w:pPr>
              <w:spacing w:line="340" w:lineRule="exact"/>
            </w:pPr>
          </w:p>
          <w:p w:rsidR="009819F5" w:rsidRDefault="00B855A1">
            <w:pPr>
              <w:spacing w:line="340" w:lineRule="exact"/>
            </w:pPr>
            <w:r>
              <w:rPr>
                <w:rFonts w:hint="eastAsia"/>
              </w:rPr>
              <w:t xml:space="preserve">　　朝霞市長　　　　　　　　　　宛</w:t>
            </w:r>
          </w:p>
          <w:p w:rsidR="009819F5" w:rsidRDefault="009819F5">
            <w:pPr>
              <w:spacing w:line="340" w:lineRule="exact"/>
            </w:pPr>
          </w:p>
          <w:p w:rsidR="009819F5" w:rsidRDefault="00B855A1">
            <w:pPr>
              <w:spacing w:line="340" w:lineRule="exact"/>
              <w:jc w:val="right"/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9819F5" w:rsidRDefault="00B855A1">
            <w:pPr>
              <w:spacing w:line="340" w:lineRule="exact"/>
              <w:jc w:val="right"/>
            </w:pPr>
            <w:r>
              <w:rPr>
                <w:rFonts w:hint="eastAsia"/>
              </w:rPr>
              <w:t xml:space="preserve">申請者　　氏名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9819F5" w:rsidRDefault="00B855A1">
            <w:pPr>
              <w:spacing w:line="340" w:lineRule="exact"/>
              <w:jc w:val="right"/>
            </w:pPr>
            <w:r>
              <w:rPr>
                <w:rFonts w:hint="eastAsia"/>
              </w:rPr>
              <w:t xml:space="preserve">電話　　　　　　　　　　　　</w:t>
            </w:r>
          </w:p>
          <w:p w:rsidR="009819F5" w:rsidRDefault="009819F5">
            <w:pPr>
              <w:spacing w:line="340" w:lineRule="exact"/>
            </w:pPr>
          </w:p>
          <w:p w:rsidR="009819F5" w:rsidRDefault="00B855A1">
            <w:pPr>
              <w:spacing w:line="340" w:lineRule="exact"/>
            </w:pPr>
            <w:r>
              <w:rPr>
                <w:rFonts w:hint="eastAsia"/>
              </w:rPr>
              <w:t xml:space="preserve">　都市計画法第</w:t>
            </w:r>
            <w:r>
              <w:rPr>
                <w:rFonts w:ascii="‚l‚r –¾’©" w:hAnsi="‚l‚r –¾’©"/>
              </w:rPr>
              <w:t>53</w:t>
            </w:r>
            <w:r>
              <w:rPr>
                <w:rFonts w:hint="eastAsia"/>
              </w:rPr>
              <w:t>条第</w:t>
            </w:r>
            <w:r>
              <w:rPr>
                <w:rFonts w:ascii="‚l‚r –¾’©" w:hAnsi="‚l‚r –¾’©"/>
              </w:rPr>
              <w:t>1</w:t>
            </w:r>
            <w:r>
              <w:rPr>
                <w:rFonts w:hint="eastAsia"/>
              </w:rPr>
              <w:t>項の許可を受けたいので、下記により申請します。</w:t>
            </w:r>
          </w:p>
          <w:p w:rsidR="009819F5" w:rsidRDefault="009819F5">
            <w:pPr>
              <w:spacing w:line="340" w:lineRule="exact"/>
            </w:pPr>
          </w:p>
          <w:p w:rsidR="009819F5" w:rsidRDefault="00B855A1">
            <w:pPr>
              <w:spacing w:line="340" w:lineRule="exact"/>
              <w:jc w:val="center"/>
            </w:pPr>
            <w:r>
              <w:rPr>
                <w:rFonts w:hint="eastAsia"/>
              </w:rPr>
              <w:t>記</w:t>
            </w:r>
          </w:p>
          <w:p w:rsidR="009819F5" w:rsidRDefault="009819F5">
            <w:pPr>
              <w:spacing w:line="340" w:lineRule="exact"/>
            </w:pPr>
          </w:p>
        </w:tc>
      </w:tr>
      <w:tr w:rsidR="009819F5">
        <w:trPr>
          <w:cantSplit/>
          <w:trHeight w:val="320"/>
        </w:trPr>
        <w:tc>
          <w:tcPr>
            <w:tcW w:w="24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9819F5" w:rsidRDefault="00B855A1">
            <w:r>
              <w:rPr>
                <w:rFonts w:hint="eastAsia"/>
              </w:rPr>
              <w:t xml:space="preserve">　</w:t>
            </w:r>
          </w:p>
        </w:tc>
        <w:tc>
          <w:tcPr>
            <w:tcW w:w="390" w:type="dxa"/>
            <w:vAlign w:val="center"/>
          </w:tcPr>
          <w:p w:rsidR="009819F5" w:rsidRDefault="00B855A1">
            <w:pPr>
              <w:jc w:val="center"/>
              <w:rPr>
                <w:rFonts w:ascii="‚l‚r –¾’©" w:hAnsi="‚l‚r –¾’©"/>
              </w:rPr>
            </w:pPr>
            <w:r>
              <w:rPr>
                <w:rFonts w:ascii="‚l‚r –¾’©" w:hAnsi="‚l‚r –¾’©"/>
              </w:rPr>
              <w:t>1</w:t>
            </w:r>
          </w:p>
        </w:tc>
        <w:tc>
          <w:tcPr>
            <w:tcW w:w="3675" w:type="dxa"/>
            <w:vAlign w:val="center"/>
          </w:tcPr>
          <w:p w:rsidR="009819F5" w:rsidRDefault="00B855A1">
            <w:pPr>
              <w:jc w:val="distribute"/>
            </w:pPr>
            <w:r>
              <w:rPr>
                <w:rFonts w:hint="eastAsia"/>
              </w:rPr>
              <w:t>建築物の敷地の所在及び地番</w:t>
            </w:r>
          </w:p>
        </w:tc>
        <w:tc>
          <w:tcPr>
            <w:tcW w:w="5065" w:type="dxa"/>
            <w:gridSpan w:val="2"/>
            <w:vAlign w:val="center"/>
          </w:tcPr>
          <w:p w:rsidR="009819F5" w:rsidRDefault="00B855A1">
            <w:r>
              <w:rPr>
                <w:rFonts w:hint="eastAsia"/>
              </w:rPr>
              <w:t>朝霞市</w:t>
            </w:r>
          </w:p>
        </w:tc>
        <w:tc>
          <w:tcPr>
            <w:tcW w:w="230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9819F5" w:rsidRDefault="00B855A1">
            <w:r>
              <w:rPr>
                <w:rFonts w:hint="eastAsia"/>
              </w:rPr>
              <w:t xml:space="preserve">　</w:t>
            </w:r>
          </w:p>
        </w:tc>
      </w:tr>
      <w:tr w:rsidR="009819F5">
        <w:trPr>
          <w:cantSplit/>
          <w:trHeight w:val="1060"/>
        </w:trPr>
        <w:tc>
          <w:tcPr>
            <w:tcW w:w="24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9819F5" w:rsidRDefault="009819F5"/>
        </w:tc>
        <w:tc>
          <w:tcPr>
            <w:tcW w:w="390" w:type="dxa"/>
            <w:vAlign w:val="center"/>
          </w:tcPr>
          <w:p w:rsidR="009819F5" w:rsidRDefault="00B855A1">
            <w:pPr>
              <w:jc w:val="center"/>
              <w:rPr>
                <w:rFonts w:ascii="‚l‚r –¾’©" w:hAnsi="‚l‚r –¾’©"/>
              </w:rPr>
            </w:pPr>
            <w:r>
              <w:rPr>
                <w:rFonts w:ascii="‚l‚r –¾’©" w:hAnsi="‚l‚r –¾’©"/>
              </w:rPr>
              <w:t>2</w:t>
            </w:r>
          </w:p>
        </w:tc>
        <w:tc>
          <w:tcPr>
            <w:tcW w:w="3675" w:type="dxa"/>
            <w:vAlign w:val="center"/>
          </w:tcPr>
          <w:p w:rsidR="009819F5" w:rsidRDefault="00B855A1">
            <w:pPr>
              <w:spacing w:line="320" w:lineRule="exact"/>
              <w:jc w:val="distribute"/>
            </w:pPr>
            <w:r>
              <w:rPr>
                <w:rFonts w:hint="eastAsia"/>
              </w:rPr>
              <w:t>建築物の構造</w:t>
            </w:r>
          </w:p>
          <w:p w:rsidR="009819F5" w:rsidRDefault="00B855A1">
            <w:pPr>
              <w:spacing w:line="320" w:lineRule="exact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※</w:t>
            </w:r>
            <w:r>
              <w:rPr>
                <w:rFonts w:hint="eastAsia"/>
                <w:spacing w:val="-10"/>
                <w:u w:val="single"/>
              </w:rPr>
              <w:t>該当するものを全てチェックすること</w:t>
            </w:r>
          </w:p>
        </w:tc>
        <w:tc>
          <w:tcPr>
            <w:tcW w:w="5065" w:type="dxa"/>
            <w:gridSpan w:val="2"/>
            <w:vAlign w:val="center"/>
          </w:tcPr>
          <w:p w:rsidR="009819F5" w:rsidRDefault="00B855A1">
            <w:pPr>
              <w:spacing w:line="320" w:lineRule="exact"/>
            </w:pPr>
            <w:r>
              <w:rPr>
                <w:rFonts w:hint="eastAsia"/>
              </w:rPr>
              <w:t>□木造　□鉄骨造　□コンクリートブロック造</w:t>
            </w:r>
          </w:p>
          <w:p w:rsidR="009819F5" w:rsidRDefault="00B855A1">
            <w:pPr>
              <w:spacing w:line="320" w:lineRule="exact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□平屋　□</w:t>
            </w:r>
            <w:r>
              <w:rPr>
                <w:rFonts w:ascii="‚l‚r –¾’©" w:hAnsi="‚l‚r –¾’©"/>
                <w:spacing w:val="-4"/>
              </w:rPr>
              <w:t>2</w:t>
            </w:r>
            <w:r>
              <w:rPr>
                <w:rFonts w:hint="eastAsia"/>
                <w:spacing w:val="-4"/>
              </w:rPr>
              <w:t>階建て　□</w:t>
            </w:r>
            <w:r>
              <w:rPr>
                <w:rFonts w:ascii="‚l‚r –¾’©" w:hAnsi="‚l‚r –¾’©"/>
                <w:spacing w:val="-4"/>
              </w:rPr>
              <w:t>3</w:t>
            </w:r>
            <w:r>
              <w:rPr>
                <w:rFonts w:hint="eastAsia"/>
                <w:spacing w:val="-4"/>
              </w:rPr>
              <w:t>階建て　□地階無　□地階有</w:t>
            </w:r>
          </w:p>
          <w:p w:rsidR="009819F5" w:rsidRDefault="00B855A1">
            <w:pPr>
              <w:spacing w:line="320" w:lineRule="exact"/>
              <w:rPr>
                <w:rFonts w:ascii="‚l‚r –¾’©" w:hAnsi="‚l‚r –¾’©"/>
              </w:rPr>
            </w:pPr>
            <w:r>
              <w:rPr>
                <w:rFonts w:hint="eastAsia"/>
              </w:rPr>
              <w:t>□その他</w:t>
            </w:r>
            <w:r>
              <w:rPr>
                <w:rFonts w:ascii="‚l‚r –¾’©" w:hAnsi="‚l‚r –¾’©"/>
              </w:rP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ascii="‚l‚r –¾’©" w:hAnsi="‚l‚r –¾’©"/>
              </w:rPr>
              <w:t>)</w:t>
            </w:r>
          </w:p>
        </w:tc>
        <w:tc>
          <w:tcPr>
            <w:tcW w:w="23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9819F5" w:rsidRDefault="009819F5"/>
        </w:tc>
      </w:tr>
      <w:tr w:rsidR="009819F5">
        <w:trPr>
          <w:cantSplit/>
          <w:trHeight w:val="320"/>
        </w:trPr>
        <w:tc>
          <w:tcPr>
            <w:tcW w:w="24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9819F5" w:rsidRDefault="009819F5"/>
        </w:tc>
        <w:tc>
          <w:tcPr>
            <w:tcW w:w="390" w:type="dxa"/>
            <w:vAlign w:val="center"/>
          </w:tcPr>
          <w:p w:rsidR="009819F5" w:rsidRDefault="00B855A1">
            <w:pPr>
              <w:jc w:val="center"/>
              <w:rPr>
                <w:rFonts w:ascii="‚l‚r –¾’©" w:hAnsi="‚l‚r –¾’©"/>
              </w:rPr>
            </w:pPr>
            <w:r>
              <w:rPr>
                <w:rFonts w:ascii="‚l‚r –¾’©" w:hAnsi="‚l‚r –¾’©"/>
              </w:rPr>
              <w:t>3</w:t>
            </w:r>
          </w:p>
        </w:tc>
        <w:tc>
          <w:tcPr>
            <w:tcW w:w="3675" w:type="dxa"/>
            <w:vAlign w:val="center"/>
          </w:tcPr>
          <w:p w:rsidR="009819F5" w:rsidRDefault="00B855A1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5065" w:type="dxa"/>
            <w:gridSpan w:val="2"/>
            <w:vAlign w:val="center"/>
          </w:tcPr>
          <w:p w:rsidR="009819F5" w:rsidRDefault="00B855A1">
            <w:r>
              <w:rPr>
                <w:rFonts w:hint="eastAsia"/>
              </w:rPr>
              <w:t>□新築　□増築　□改築　□移転</w:t>
            </w:r>
          </w:p>
        </w:tc>
        <w:tc>
          <w:tcPr>
            <w:tcW w:w="23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9819F5" w:rsidRDefault="009819F5"/>
        </w:tc>
      </w:tr>
      <w:tr w:rsidR="009819F5">
        <w:trPr>
          <w:cantSplit/>
          <w:trHeight w:val="320"/>
        </w:trPr>
        <w:tc>
          <w:tcPr>
            <w:tcW w:w="24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9819F5" w:rsidRDefault="009819F5"/>
        </w:tc>
        <w:tc>
          <w:tcPr>
            <w:tcW w:w="390" w:type="dxa"/>
            <w:vMerge w:val="restart"/>
            <w:vAlign w:val="center"/>
          </w:tcPr>
          <w:p w:rsidR="009819F5" w:rsidRDefault="00B855A1">
            <w:pPr>
              <w:jc w:val="center"/>
              <w:rPr>
                <w:rFonts w:ascii="‚l‚r –¾’©" w:hAnsi="‚l‚r –¾’©"/>
              </w:rPr>
            </w:pPr>
            <w:r>
              <w:rPr>
                <w:rFonts w:ascii="‚l‚r –¾’©" w:hAnsi="‚l‚r –¾’©"/>
              </w:rPr>
              <w:t>4</w:t>
            </w:r>
          </w:p>
        </w:tc>
        <w:tc>
          <w:tcPr>
            <w:tcW w:w="3675" w:type="dxa"/>
            <w:vAlign w:val="center"/>
          </w:tcPr>
          <w:p w:rsidR="009819F5" w:rsidRDefault="00B855A1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940" w:type="dxa"/>
            <w:vAlign w:val="center"/>
          </w:tcPr>
          <w:p w:rsidR="009819F5" w:rsidRDefault="00B855A1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125" w:type="dxa"/>
            <w:vAlign w:val="center"/>
          </w:tcPr>
          <w:p w:rsidR="009819F5" w:rsidRDefault="00B855A1">
            <w:pPr>
              <w:jc w:val="distribute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23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9819F5" w:rsidRDefault="009819F5"/>
        </w:tc>
      </w:tr>
      <w:tr w:rsidR="009819F5">
        <w:trPr>
          <w:cantSplit/>
          <w:trHeight w:val="320"/>
        </w:trPr>
        <w:tc>
          <w:tcPr>
            <w:tcW w:w="24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9819F5" w:rsidRDefault="009819F5"/>
        </w:tc>
        <w:tc>
          <w:tcPr>
            <w:tcW w:w="390" w:type="dxa"/>
            <w:vMerge/>
            <w:vAlign w:val="center"/>
          </w:tcPr>
          <w:p w:rsidR="009819F5" w:rsidRDefault="009819F5">
            <w:pPr>
              <w:jc w:val="center"/>
            </w:pPr>
          </w:p>
        </w:tc>
        <w:tc>
          <w:tcPr>
            <w:tcW w:w="3675" w:type="dxa"/>
            <w:vAlign w:val="center"/>
          </w:tcPr>
          <w:p w:rsidR="009819F5" w:rsidRDefault="00B855A1">
            <w:pPr>
              <w:jc w:val="right"/>
            </w:pPr>
            <w:r>
              <w:rPr>
                <w:rFonts w:ascii="‚l‚r –¾’©" w:hAnsi="‚l‚r –¾’©"/>
              </w:rPr>
              <w:t>m</w:t>
            </w:r>
            <w:r>
              <w:rPr>
                <w:rFonts w:ascii="‚l‚r –¾’©" w:hAnsi="‚l‚r –¾’©"/>
                <w:vertAlign w:val="superscript"/>
              </w:rPr>
              <w:t>2</w:t>
            </w:r>
          </w:p>
        </w:tc>
        <w:tc>
          <w:tcPr>
            <w:tcW w:w="2940" w:type="dxa"/>
            <w:vAlign w:val="center"/>
          </w:tcPr>
          <w:p w:rsidR="009819F5" w:rsidRDefault="00B855A1">
            <w:pPr>
              <w:jc w:val="right"/>
            </w:pPr>
            <w:r>
              <w:rPr>
                <w:rFonts w:ascii="‚l‚r –¾’©" w:hAnsi="‚l‚r –¾’©"/>
              </w:rPr>
              <w:t>m</w:t>
            </w:r>
            <w:r>
              <w:rPr>
                <w:rFonts w:ascii="‚l‚r –¾’©" w:hAnsi="‚l‚r –¾’©"/>
                <w:vertAlign w:val="superscript"/>
              </w:rPr>
              <w:t>2</w:t>
            </w:r>
          </w:p>
        </w:tc>
        <w:tc>
          <w:tcPr>
            <w:tcW w:w="2125" w:type="dxa"/>
            <w:vAlign w:val="center"/>
          </w:tcPr>
          <w:p w:rsidR="009819F5" w:rsidRDefault="00B855A1">
            <w:pPr>
              <w:jc w:val="right"/>
            </w:pPr>
            <w:r>
              <w:rPr>
                <w:rFonts w:ascii="‚l‚r –¾’©" w:hAnsi="‚l‚r –¾’©"/>
              </w:rPr>
              <w:t>m</w:t>
            </w:r>
            <w:r>
              <w:rPr>
                <w:rFonts w:ascii="‚l‚r –¾’©" w:hAnsi="‚l‚r –¾’©"/>
                <w:vertAlign w:val="superscript"/>
              </w:rPr>
              <w:t>2</w:t>
            </w:r>
          </w:p>
        </w:tc>
        <w:tc>
          <w:tcPr>
            <w:tcW w:w="23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9819F5" w:rsidRDefault="009819F5"/>
        </w:tc>
      </w:tr>
      <w:tr w:rsidR="009819F5">
        <w:trPr>
          <w:cantSplit/>
          <w:trHeight w:val="640"/>
        </w:trPr>
        <w:tc>
          <w:tcPr>
            <w:tcW w:w="24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9819F5" w:rsidRDefault="009819F5"/>
        </w:tc>
        <w:tc>
          <w:tcPr>
            <w:tcW w:w="390" w:type="dxa"/>
            <w:vAlign w:val="center"/>
          </w:tcPr>
          <w:p w:rsidR="009819F5" w:rsidRDefault="00B855A1">
            <w:pPr>
              <w:jc w:val="center"/>
              <w:rPr>
                <w:rFonts w:ascii="‚l‚r –¾’©" w:hAnsi="‚l‚r –¾’©"/>
              </w:rPr>
            </w:pPr>
            <w:r>
              <w:rPr>
                <w:rFonts w:ascii="‚l‚r –¾’©" w:hAnsi="‚l‚r –¾’©"/>
              </w:rPr>
              <w:t>5</w:t>
            </w:r>
          </w:p>
        </w:tc>
        <w:tc>
          <w:tcPr>
            <w:tcW w:w="3675" w:type="dxa"/>
            <w:vAlign w:val="center"/>
          </w:tcPr>
          <w:p w:rsidR="009819F5" w:rsidRDefault="00B855A1">
            <w:pPr>
              <w:jc w:val="distribute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5065" w:type="dxa"/>
            <w:gridSpan w:val="2"/>
            <w:vAlign w:val="center"/>
          </w:tcPr>
          <w:p w:rsidR="009819F5" w:rsidRDefault="00B855A1">
            <w:r>
              <w:rPr>
                <w:rFonts w:hint="eastAsia"/>
              </w:rPr>
              <w:t>□専用住宅　□共同住宅　□店舗併用住宅</w:t>
            </w:r>
          </w:p>
          <w:p w:rsidR="009819F5" w:rsidRDefault="00B855A1">
            <w:pPr>
              <w:rPr>
                <w:rFonts w:ascii="‚l‚r –¾’©" w:hAnsi="‚l‚r –¾’©"/>
              </w:rPr>
            </w:pPr>
            <w:r>
              <w:rPr>
                <w:rFonts w:hint="eastAsia"/>
              </w:rPr>
              <w:t>□その他</w:t>
            </w:r>
            <w:r>
              <w:rPr>
                <w:rFonts w:ascii="‚l‚r –¾’©" w:hAnsi="‚l‚r –¾’©"/>
              </w:rP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ascii="‚l‚r –¾’©" w:hAnsi="‚l‚r –¾’©"/>
              </w:rPr>
              <w:t>)</w:t>
            </w:r>
          </w:p>
        </w:tc>
        <w:tc>
          <w:tcPr>
            <w:tcW w:w="23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9819F5" w:rsidRDefault="009819F5">
            <w:pPr>
              <w:rPr>
                <w:rFonts w:ascii="‚l‚r –¾’©" w:hAnsi="‚l‚r –¾’©"/>
              </w:rPr>
            </w:pPr>
          </w:p>
        </w:tc>
      </w:tr>
      <w:tr w:rsidR="009819F5">
        <w:trPr>
          <w:cantSplit/>
          <w:trHeight w:val="320"/>
        </w:trPr>
        <w:tc>
          <w:tcPr>
            <w:tcW w:w="24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819F5" w:rsidRDefault="009819F5"/>
        </w:tc>
        <w:tc>
          <w:tcPr>
            <w:tcW w:w="390" w:type="dxa"/>
            <w:vAlign w:val="center"/>
          </w:tcPr>
          <w:p w:rsidR="009819F5" w:rsidRDefault="00B855A1">
            <w:pPr>
              <w:jc w:val="center"/>
              <w:rPr>
                <w:rFonts w:ascii="‚l‚r –¾’©" w:hAnsi="‚l‚r –¾’©"/>
              </w:rPr>
            </w:pPr>
            <w:r>
              <w:rPr>
                <w:rFonts w:ascii="‚l‚r –¾’©" w:hAnsi="‚l‚r –¾’©"/>
              </w:rPr>
              <w:t>6</w:t>
            </w:r>
          </w:p>
        </w:tc>
        <w:tc>
          <w:tcPr>
            <w:tcW w:w="3675" w:type="dxa"/>
            <w:vAlign w:val="center"/>
          </w:tcPr>
          <w:p w:rsidR="009819F5" w:rsidRDefault="00B855A1">
            <w:pPr>
              <w:jc w:val="distribute"/>
            </w:pPr>
            <w:r>
              <w:rPr>
                <w:rFonts w:hint="eastAsia"/>
              </w:rPr>
              <w:t>建築着工予定年月日</w:t>
            </w:r>
          </w:p>
        </w:tc>
        <w:tc>
          <w:tcPr>
            <w:tcW w:w="5065" w:type="dxa"/>
            <w:gridSpan w:val="2"/>
            <w:vAlign w:val="center"/>
          </w:tcPr>
          <w:p w:rsidR="009819F5" w:rsidRDefault="00B855A1">
            <w:r>
              <w:rPr>
                <w:rFonts w:hint="eastAsia"/>
                <w:spacing w:val="105"/>
              </w:rPr>
              <w:t xml:space="preserve">　　</w:t>
            </w:r>
            <w:r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819F5" w:rsidRDefault="009819F5"/>
        </w:tc>
      </w:tr>
      <w:tr w:rsidR="009819F5">
        <w:trPr>
          <w:cantSplit/>
          <w:trHeight w:val="3140"/>
        </w:trPr>
        <w:tc>
          <w:tcPr>
            <w:tcW w:w="960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9F5" w:rsidRDefault="009819F5">
            <w:pPr>
              <w:spacing w:line="320" w:lineRule="exact"/>
            </w:pPr>
          </w:p>
          <w:p w:rsidR="009819F5" w:rsidRDefault="00B855A1">
            <w:pPr>
              <w:spacing w:line="320" w:lineRule="exact"/>
            </w:pPr>
            <w:r>
              <w:rPr>
                <w:rFonts w:hint="eastAsia"/>
              </w:rPr>
              <w:t>添付書類</w:t>
            </w:r>
          </w:p>
          <w:p w:rsidR="009819F5" w:rsidRDefault="00B855A1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hAnsi="‚l‚r –¾’©"/>
              </w:rPr>
              <w:t>1</w:t>
            </w:r>
            <w:r>
              <w:rPr>
                <w:rFonts w:hint="eastAsia"/>
              </w:rPr>
              <w:t xml:space="preserve">　位置図</w:t>
            </w:r>
          </w:p>
          <w:p w:rsidR="009819F5" w:rsidRDefault="00B855A1">
            <w:pPr>
              <w:spacing w:line="320" w:lineRule="exact"/>
              <w:rPr>
                <w:rFonts w:ascii="‚l‚r –¾’©" w:hAns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hAnsi="‚l‚r –¾’©"/>
              </w:rPr>
              <w:t>2</w:t>
            </w:r>
            <w:r>
              <w:rPr>
                <w:rFonts w:hint="eastAsia"/>
              </w:rPr>
              <w:t xml:space="preserve">　配置図</w:t>
            </w:r>
            <w:r>
              <w:rPr>
                <w:rFonts w:ascii="‚l‚r –¾’©" w:hAnsi="‚l‚r –¾’©"/>
              </w:rPr>
              <w:t>(</w:t>
            </w:r>
            <w:r>
              <w:rPr>
                <w:rFonts w:hint="eastAsia"/>
              </w:rPr>
              <w:t>実測により敷地内における建築物の位置を表示する図面で、縮尺</w:t>
            </w:r>
            <w:r>
              <w:rPr>
                <w:rFonts w:ascii="‚l‚r –¾’©" w:hAnsi="‚l‚r –¾’©"/>
              </w:rPr>
              <w:t>1</w:t>
            </w:r>
            <w:r>
              <w:rPr>
                <w:rFonts w:hint="eastAsia"/>
              </w:rPr>
              <w:t>／</w:t>
            </w:r>
            <w:r>
              <w:rPr>
                <w:rFonts w:ascii="‚l‚r –¾’©" w:hAnsi="‚l‚r –¾’©"/>
              </w:rPr>
              <w:t>500</w:t>
            </w:r>
            <w:r>
              <w:rPr>
                <w:rFonts w:hint="eastAsia"/>
              </w:rPr>
              <w:t>以上のもの</w:t>
            </w:r>
            <w:r>
              <w:rPr>
                <w:rFonts w:ascii="‚l‚r –¾’©" w:hAnsi="‚l‚r –¾’©"/>
              </w:rPr>
              <w:t>)</w:t>
            </w:r>
          </w:p>
          <w:p w:rsidR="009819F5" w:rsidRDefault="00B855A1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hAnsi="‚l‚r –¾’©"/>
              </w:rPr>
              <w:t>3</w:t>
            </w:r>
            <w:r>
              <w:rPr>
                <w:rFonts w:hint="eastAsia"/>
              </w:rPr>
              <w:t xml:space="preserve">　平面図</w:t>
            </w:r>
          </w:p>
          <w:p w:rsidR="009819F5" w:rsidRDefault="00B855A1">
            <w:pPr>
              <w:spacing w:line="320" w:lineRule="exact"/>
              <w:rPr>
                <w:rFonts w:ascii="‚l‚r –¾’©" w:hAns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hAnsi="‚l‚r –¾’©"/>
              </w:rPr>
              <w:t>4</w:t>
            </w:r>
            <w:r>
              <w:rPr>
                <w:rFonts w:hint="eastAsia"/>
              </w:rPr>
              <w:t xml:space="preserve">　断面図</w:t>
            </w:r>
            <w:r>
              <w:rPr>
                <w:rFonts w:ascii="‚l‚r –¾’©" w:hAnsi="‚l‚r –¾’©"/>
              </w:rPr>
              <w:t>(2</w:t>
            </w:r>
            <w:r>
              <w:rPr>
                <w:rFonts w:hint="eastAsia"/>
              </w:rPr>
              <w:t>面以上の建築物の断面図で、縮尺</w:t>
            </w:r>
            <w:r>
              <w:rPr>
                <w:rFonts w:ascii="‚l‚r –¾’©" w:hAnsi="‚l‚r –¾’©"/>
              </w:rPr>
              <w:t>1</w:t>
            </w:r>
            <w:r>
              <w:rPr>
                <w:rFonts w:hint="eastAsia"/>
              </w:rPr>
              <w:t>／</w:t>
            </w:r>
            <w:r>
              <w:rPr>
                <w:rFonts w:ascii="‚l‚r –¾’©" w:hAnsi="‚l‚r –¾’©"/>
              </w:rPr>
              <w:t>200</w:t>
            </w:r>
            <w:r>
              <w:rPr>
                <w:rFonts w:hint="eastAsia"/>
              </w:rPr>
              <w:t>以上のもの</w:t>
            </w:r>
            <w:r>
              <w:rPr>
                <w:rFonts w:ascii="‚l‚r –¾’©" w:hAnsi="‚l‚r –¾’©"/>
              </w:rPr>
              <w:t>)</w:t>
            </w:r>
          </w:p>
          <w:p w:rsidR="009819F5" w:rsidRDefault="00B855A1">
            <w:pPr>
              <w:spacing w:line="320" w:lineRule="exact"/>
              <w:rPr>
                <w:rFonts w:ascii="‚l‚r –¾’©" w:hAns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hAnsi="‚l‚r –¾’©"/>
              </w:rPr>
              <w:t>5</w:t>
            </w:r>
            <w:r>
              <w:rPr>
                <w:rFonts w:hint="eastAsia"/>
              </w:rPr>
              <w:t xml:space="preserve">　委任状</w:t>
            </w:r>
            <w:r>
              <w:rPr>
                <w:rFonts w:ascii="‚l‚r –¾’©" w:hAnsi="‚l‚r –¾’©"/>
              </w:rPr>
              <w:t>(</w:t>
            </w:r>
            <w:r>
              <w:rPr>
                <w:rFonts w:hint="eastAsia"/>
              </w:rPr>
              <w:t>代理人申請の場合</w:t>
            </w:r>
            <w:r>
              <w:rPr>
                <w:rFonts w:ascii="‚l‚r –¾’©" w:hAnsi="‚l‚r –¾’©"/>
              </w:rPr>
              <w:t>)</w:t>
            </w:r>
          </w:p>
          <w:p w:rsidR="009819F5" w:rsidRDefault="00B855A1">
            <w:pPr>
              <w:spacing w:line="320" w:lineRule="exact"/>
              <w:rPr>
                <w:rFonts w:ascii="‚l‚r –¾’©" w:hAns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hAnsi="‚l‚r –¾’©"/>
              </w:rPr>
              <w:t>6</w:t>
            </w:r>
            <w:r>
              <w:rPr>
                <w:rFonts w:hint="eastAsia"/>
              </w:rPr>
              <w:t xml:space="preserve">　公図の写し</w:t>
            </w:r>
            <w:r>
              <w:rPr>
                <w:rFonts w:ascii="‚l‚r –¾’©" w:hAnsi="‚l‚r –¾’©"/>
              </w:rPr>
              <w:t>(</w:t>
            </w:r>
            <w:r>
              <w:rPr>
                <w:rFonts w:hint="eastAsia"/>
              </w:rPr>
              <w:t>都市計画施設区域内における申請のみ</w:t>
            </w:r>
            <w:r>
              <w:rPr>
                <w:rFonts w:ascii="‚l‚r –¾’©" w:hAnsi="‚l‚r –¾’©"/>
              </w:rPr>
              <w:t>)</w:t>
            </w:r>
          </w:p>
        </w:tc>
      </w:tr>
    </w:tbl>
    <w:p w:rsidR="009819F5" w:rsidRDefault="009819F5"/>
    <w:p w:rsidR="009819F5" w:rsidRDefault="009819F5"/>
    <w:p w:rsidR="009819F5" w:rsidRDefault="00B855A1">
      <w:r>
        <w:rPr>
          <w:rFonts w:hint="eastAsia"/>
        </w:rPr>
        <w:lastRenderedPageBreak/>
        <w:t>様式第</w:t>
      </w:r>
      <w:r>
        <w:rPr>
          <w:rFonts w:ascii="‚l‚r –¾’©" w:hAnsi="‚l‚r –¾’©"/>
        </w:rPr>
        <w:t>2</w:t>
      </w:r>
      <w:r>
        <w:rPr>
          <w:rFonts w:hint="eastAsia"/>
        </w:rPr>
        <w:t>号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"/>
        <w:gridCol w:w="390"/>
        <w:gridCol w:w="3675"/>
        <w:gridCol w:w="2940"/>
        <w:gridCol w:w="2125"/>
        <w:gridCol w:w="230"/>
      </w:tblGrid>
      <w:tr w:rsidR="009819F5">
        <w:trPr>
          <w:cantSplit/>
          <w:trHeight w:val="5460"/>
        </w:trPr>
        <w:tc>
          <w:tcPr>
            <w:tcW w:w="960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9819F5" w:rsidRDefault="009819F5">
            <w:pPr>
              <w:spacing w:line="340" w:lineRule="exact"/>
            </w:pPr>
          </w:p>
          <w:p w:rsidR="009819F5" w:rsidRDefault="009819F5">
            <w:pPr>
              <w:spacing w:line="340" w:lineRule="exact"/>
            </w:pPr>
          </w:p>
          <w:p w:rsidR="009819F5" w:rsidRDefault="00B855A1">
            <w:pPr>
              <w:spacing w:line="3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41275</wp:posOffset>
                      </wp:positionV>
                      <wp:extent cx="152400" cy="152400"/>
                      <wp:effectExtent l="635" t="635" r="29845" b="10795"/>
                      <wp:wrapNone/>
                      <wp:docPr id="1028" name="オブジェクト 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3.25pt;mso-position-vertical-relative:text;mso-position-horizontal-relative:text;position:absolute;height:12pt;width:12pt;margin-left:29.4pt;z-index:5;" o:spid="_x0000_s1028" o:allowincell="t" o:allowoverlap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o:lock v:ext="edit" aspectratio="t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　　　副　　　　　　　　　　　　　　</w:t>
            </w:r>
            <w:r>
              <w:rPr>
                <w:rFonts w:hint="eastAsia"/>
                <w:spacing w:val="105"/>
              </w:rPr>
              <w:t>許可申請</w:t>
            </w:r>
            <w:r>
              <w:rPr>
                <w:rFonts w:hint="eastAsia"/>
              </w:rPr>
              <w:t>書</w:t>
            </w:r>
          </w:p>
          <w:p w:rsidR="009819F5" w:rsidRDefault="009819F5">
            <w:pPr>
              <w:spacing w:line="340" w:lineRule="exact"/>
            </w:pPr>
          </w:p>
          <w:p w:rsidR="009819F5" w:rsidRDefault="00B855A1">
            <w:pPr>
              <w:spacing w:line="340" w:lineRule="exact"/>
              <w:jc w:val="right"/>
            </w:pPr>
            <w:r>
              <w:rPr>
                <w:rFonts w:hint="eastAsia"/>
              </w:rPr>
              <w:t xml:space="preserve">　　　　年　　月　　日　　</w:t>
            </w:r>
          </w:p>
          <w:p w:rsidR="009819F5" w:rsidRDefault="009819F5">
            <w:pPr>
              <w:spacing w:line="340" w:lineRule="exact"/>
            </w:pPr>
          </w:p>
          <w:p w:rsidR="009819F5" w:rsidRDefault="00B855A1">
            <w:pPr>
              <w:spacing w:line="340" w:lineRule="exact"/>
            </w:pPr>
            <w:r>
              <w:rPr>
                <w:rFonts w:hint="eastAsia"/>
              </w:rPr>
              <w:t xml:space="preserve">　　朝霞市長　　　　　　　　　　宛</w:t>
            </w:r>
          </w:p>
          <w:p w:rsidR="009819F5" w:rsidRDefault="009819F5">
            <w:pPr>
              <w:spacing w:line="340" w:lineRule="exact"/>
            </w:pPr>
          </w:p>
          <w:p w:rsidR="009819F5" w:rsidRDefault="00B855A1">
            <w:pPr>
              <w:spacing w:line="340" w:lineRule="exact"/>
              <w:jc w:val="right"/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9819F5" w:rsidRDefault="00B855A1">
            <w:pPr>
              <w:spacing w:line="340" w:lineRule="exact"/>
              <w:jc w:val="right"/>
            </w:pPr>
            <w:r>
              <w:rPr>
                <w:rFonts w:hint="eastAsia"/>
              </w:rPr>
              <w:t xml:space="preserve">申請者　　氏名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9819F5" w:rsidRDefault="00B855A1">
            <w:pPr>
              <w:spacing w:line="340" w:lineRule="exact"/>
              <w:jc w:val="right"/>
            </w:pPr>
            <w:r>
              <w:rPr>
                <w:rFonts w:hint="eastAsia"/>
              </w:rPr>
              <w:t xml:space="preserve">電話　　　　　　　　　　　　</w:t>
            </w:r>
          </w:p>
          <w:p w:rsidR="009819F5" w:rsidRDefault="009819F5">
            <w:pPr>
              <w:spacing w:line="340" w:lineRule="exact"/>
            </w:pPr>
          </w:p>
          <w:p w:rsidR="009819F5" w:rsidRDefault="00B855A1">
            <w:pPr>
              <w:spacing w:line="340" w:lineRule="exact"/>
            </w:pPr>
            <w:r>
              <w:rPr>
                <w:rFonts w:hint="eastAsia"/>
              </w:rPr>
              <w:t xml:space="preserve">　都市計画法第</w:t>
            </w:r>
            <w:r>
              <w:rPr>
                <w:rFonts w:ascii="‚l‚r –¾’©" w:hAnsi="‚l‚r –¾’©"/>
              </w:rPr>
              <w:t>53</w:t>
            </w:r>
            <w:r>
              <w:rPr>
                <w:rFonts w:hint="eastAsia"/>
              </w:rPr>
              <w:t>条第</w:t>
            </w:r>
            <w:r>
              <w:rPr>
                <w:rFonts w:ascii="‚l‚r –¾’©" w:hAnsi="‚l‚r –¾’©"/>
              </w:rPr>
              <w:t>1</w:t>
            </w:r>
            <w:r>
              <w:rPr>
                <w:rFonts w:hint="eastAsia"/>
              </w:rPr>
              <w:t>項の許可を受けたいので、下記により申請します。</w:t>
            </w:r>
          </w:p>
          <w:p w:rsidR="009819F5" w:rsidRDefault="009819F5">
            <w:pPr>
              <w:spacing w:line="340" w:lineRule="exact"/>
            </w:pPr>
          </w:p>
          <w:p w:rsidR="009819F5" w:rsidRDefault="00B855A1">
            <w:pPr>
              <w:spacing w:line="340" w:lineRule="exact"/>
              <w:jc w:val="center"/>
            </w:pPr>
            <w:r>
              <w:rPr>
                <w:rFonts w:hint="eastAsia"/>
              </w:rPr>
              <w:t>記</w:t>
            </w:r>
          </w:p>
          <w:p w:rsidR="009819F5" w:rsidRDefault="009819F5">
            <w:pPr>
              <w:spacing w:line="340" w:lineRule="exact"/>
            </w:pPr>
          </w:p>
        </w:tc>
      </w:tr>
      <w:tr w:rsidR="009819F5">
        <w:trPr>
          <w:cantSplit/>
          <w:trHeight w:val="320"/>
        </w:trPr>
        <w:tc>
          <w:tcPr>
            <w:tcW w:w="24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9819F5" w:rsidRDefault="00B855A1">
            <w:r>
              <w:rPr>
                <w:rFonts w:hint="eastAsia"/>
              </w:rPr>
              <w:t xml:space="preserve">　</w:t>
            </w:r>
          </w:p>
        </w:tc>
        <w:tc>
          <w:tcPr>
            <w:tcW w:w="390" w:type="dxa"/>
            <w:vAlign w:val="center"/>
          </w:tcPr>
          <w:p w:rsidR="009819F5" w:rsidRDefault="00B855A1">
            <w:pPr>
              <w:jc w:val="center"/>
              <w:rPr>
                <w:rFonts w:ascii="‚l‚r –¾’©" w:hAnsi="‚l‚r –¾’©"/>
              </w:rPr>
            </w:pPr>
            <w:r>
              <w:rPr>
                <w:rFonts w:ascii="‚l‚r –¾’©" w:hAnsi="‚l‚r –¾’©"/>
              </w:rPr>
              <w:t>1</w:t>
            </w:r>
          </w:p>
        </w:tc>
        <w:tc>
          <w:tcPr>
            <w:tcW w:w="3675" w:type="dxa"/>
            <w:vAlign w:val="center"/>
          </w:tcPr>
          <w:p w:rsidR="009819F5" w:rsidRDefault="00B855A1">
            <w:pPr>
              <w:jc w:val="distribute"/>
            </w:pPr>
            <w:r>
              <w:rPr>
                <w:rFonts w:hint="eastAsia"/>
              </w:rPr>
              <w:t>建築物の敷地の所在及び地番</w:t>
            </w:r>
          </w:p>
        </w:tc>
        <w:tc>
          <w:tcPr>
            <w:tcW w:w="5065" w:type="dxa"/>
            <w:gridSpan w:val="2"/>
            <w:vAlign w:val="center"/>
          </w:tcPr>
          <w:p w:rsidR="009819F5" w:rsidRDefault="00B855A1">
            <w:r>
              <w:rPr>
                <w:rFonts w:hint="eastAsia"/>
              </w:rPr>
              <w:t>朝霞市</w:t>
            </w:r>
          </w:p>
        </w:tc>
        <w:tc>
          <w:tcPr>
            <w:tcW w:w="230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9819F5" w:rsidRDefault="00B855A1">
            <w:r>
              <w:rPr>
                <w:rFonts w:hint="eastAsia"/>
              </w:rPr>
              <w:t xml:space="preserve">　</w:t>
            </w:r>
          </w:p>
        </w:tc>
      </w:tr>
      <w:tr w:rsidR="009819F5">
        <w:trPr>
          <w:cantSplit/>
          <w:trHeight w:val="1060"/>
        </w:trPr>
        <w:tc>
          <w:tcPr>
            <w:tcW w:w="24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9819F5" w:rsidRDefault="009819F5"/>
        </w:tc>
        <w:tc>
          <w:tcPr>
            <w:tcW w:w="390" w:type="dxa"/>
            <w:vAlign w:val="center"/>
          </w:tcPr>
          <w:p w:rsidR="009819F5" w:rsidRDefault="00B855A1">
            <w:pPr>
              <w:jc w:val="center"/>
              <w:rPr>
                <w:rFonts w:ascii="‚l‚r –¾’©" w:hAnsi="‚l‚r –¾’©"/>
              </w:rPr>
            </w:pPr>
            <w:r>
              <w:rPr>
                <w:rFonts w:ascii="‚l‚r –¾’©" w:hAnsi="‚l‚r –¾’©"/>
              </w:rPr>
              <w:t>2</w:t>
            </w:r>
          </w:p>
        </w:tc>
        <w:tc>
          <w:tcPr>
            <w:tcW w:w="3675" w:type="dxa"/>
            <w:vAlign w:val="center"/>
          </w:tcPr>
          <w:p w:rsidR="009819F5" w:rsidRDefault="00B855A1">
            <w:pPr>
              <w:spacing w:line="320" w:lineRule="exact"/>
              <w:jc w:val="distribute"/>
            </w:pPr>
            <w:r>
              <w:rPr>
                <w:rFonts w:hint="eastAsia"/>
              </w:rPr>
              <w:t>建築物の構造</w:t>
            </w:r>
          </w:p>
          <w:p w:rsidR="009819F5" w:rsidRDefault="00B855A1">
            <w:pPr>
              <w:spacing w:line="320" w:lineRule="exact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※</w:t>
            </w:r>
            <w:r>
              <w:rPr>
                <w:rFonts w:hint="eastAsia"/>
                <w:spacing w:val="-10"/>
                <w:u w:val="single"/>
              </w:rPr>
              <w:t>該当するものを全てチェックすること</w:t>
            </w:r>
          </w:p>
        </w:tc>
        <w:tc>
          <w:tcPr>
            <w:tcW w:w="5065" w:type="dxa"/>
            <w:gridSpan w:val="2"/>
            <w:vAlign w:val="center"/>
          </w:tcPr>
          <w:p w:rsidR="009819F5" w:rsidRDefault="00B855A1">
            <w:pPr>
              <w:spacing w:line="320" w:lineRule="exact"/>
            </w:pPr>
            <w:r>
              <w:rPr>
                <w:rFonts w:hint="eastAsia"/>
              </w:rPr>
              <w:t>□木造　□鉄骨造　□コンクリートブロック造</w:t>
            </w:r>
          </w:p>
          <w:p w:rsidR="009819F5" w:rsidRDefault="00B855A1">
            <w:pPr>
              <w:spacing w:line="320" w:lineRule="exact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□平屋　□</w:t>
            </w:r>
            <w:r>
              <w:rPr>
                <w:rFonts w:ascii="‚l‚r –¾’©" w:hAnsi="‚l‚r –¾’©"/>
                <w:spacing w:val="-4"/>
              </w:rPr>
              <w:t>2</w:t>
            </w:r>
            <w:r>
              <w:rPr>
                <w:rFonts w:hint="eastAsia"/>
                <w:spacing w:val="-4"/>
              </w:rPr>
              <w:t>階建て　□</w:t>
            </w:r>
            <w:r>
              <w:rPr>
                <w:rFonts w:ascii="‚l‚r –¾’©" w:hAnsi="‚l‚r –¾’©"/>
                <w:spacing w:val="-4"/>
              </w:rPr>
              <w:t>3</w:t>
            </w:r>
            <w:r>
              <w:rPr>
                <w:rFonts w:hint="eastAsia"/>
                <w:spacing w:val="-4"/>
              </w:rPr>
              <w:t>階建て　□地階無　□地階有</w:t>
            </w:r>
          </w:p>
          <w:p w:rsidR="009819F5" w:rsidRDefault="00B855A1">
            <w:pPr>
              <w:spacing w:line="320" w:lineRule="exact"/>
              <w:rPr>
                <w:rFonts w:ascii="‚l‚r –¾’©" w:hAnsi="‚l‚r –¾’©"/>
              </w:rPr>
            </w:pPr>
            <w:r>
              <w:rPr>
                <w:rFonts w:hint="eastAsia"/>
              </w:rPr>
              <w:t>□その他</w:t>
            </w:r>
            <w:r>
              <w:rPr>
                <w:rFonts w:ascii="‚l‚r –¾’©" w:hAnsi="‚l‚r –¾’©"/>
              </w:rP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ascii="‚l‚r –¾’©" w:hAnsi="‚l‚r –¾’©"/>
              </w:rPr>
              <w:t>)</w:t>
            </w:r>
          </w:p>
        </w:tc>
        <w:tc>
          <w:tcPr>
            <w:tcW w:w="23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9819F5" w:rsidRDefault="009819F5"/>
        </w:tc>
      </w:tr>
      <w:tr w:rsidR="009819F5">
        <w:trPr>
          <w:cantSplit/>
          <w:trHeight w:val="320"/>
        </w:trPr>
        <w:tc>
          <w:tcPr>
            <w:tcW w:w="24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9819F5" w:rsidRDefault="009819F5"/>
        </w:tc>
        <w:tc>
          <w:tcPr>
            <w:tcW w:w="390" w:type="dxa"/>
            <w:vAlign w:val="center"/>
          </w:tcPr>
          <w:p w:rsidR="009819F5" w:rsidRDefault="00B855A1">
            <w:pPr>
              <w:jc w:val="center"/>
              <w:rPr>
                <w:rFonts w:ascii="‚l‚r –¾’©" w:hAnsi="‚l‚r –¾’©"/>
              </w:rPr>
            </w:pPr>
            <w:r>
              <w:rPr>
                <w:rFonts w:ascii="‚l‚r –¾’©" w:hAnsi="‚l‚r –¾’©"/>
              </w:rPr>
              <w:t>3</w:t>
            </w:r>
          </w:p>
        </w:tc>
        <w:tc>
          <w:tcPr>
            <w:tcW w:w="3675" w:type="dxa"/>
            <w:vAlign w:val="center"/>
          </w:tcPr>
          <w:p w:rsidR="009819F5" w:rsidRDefault="00B855A1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5065" w:type="dxa"/>
            <w:gridSpan w:val="2"/>
            <w:vAlign w:val="center"/>
          </w:tcPr>
          <w:p w:rsidR="009819F5" w:rsidRDefault="00B855A1">
            <w:r>
              <w:rPr>
                <w:rFonts w:hint="eastAsia"/>
              </w:rPr>
              <w:t>□新築　□増築　□改築　□移転</w:t>
            </w:r>
          </w:p>
        </w:tc>
        <w:tc>
          <w:tcPr>
            <w:tcW w:w="23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9819F5" w:rsidRDefault="009819F5"/>
        </w:tc>
      </w:tr>
      <w:tr w:rsidR="009819F5">
        <w:trPr>
          <w:cantSplit/>
          <w:trHeight w:val="320"/>
        </w:trPr>
        <w:tc>
          <w:tcPr>
            <w:tcW w:w="24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9819F5" w:rsidRDefault="009819F5"/>
        </w:tc>
        <w:tc>
          <w:tcPr>
            <w:tcW w:w="390" w:type="dxa"/>
            <w:vMerge w:val="restart"/>
            <w:vAlign w:val="center"/>
          </w:tcPr>
          <w:p w:rsidR="009819F5" w:rsidRDefault="00B855A1">
            <w:pPr>
              <w:jc w:val="center"/>
              <w:rPr>
                <w:rFonts w:ascii="‚l‚r –¾’©" w:hAnsi="‚l‚r –¾’©"/>
              </w:rPr>
            </w:pPr>
            <w:r>
              <w:rPr>
                <w:rFonts w:ascii="‚l‚r –¾’©" w:hAnsi="‚l‚r –¾’©"/>
              </w:rPr>
              <w:t>4</w:t>
            </w:r>
          </w:p>
        </w:tc>
        <w:tc>
          <w:tcPr>
            <w:tcW w:w="3675" w:type="dxa"/>
            <w:vAlign w:val="center"/>
          </w:tcPr>
          <w:p w:rsidR="009819F5" w:rsidRDefault="00B855A1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940" w:type="dxa"/>
            <w:vAlign w:val="center"/>
          </w:tcPr>
          <w:p w:rsidR="009819F5" w:rsidRDefault="00B855A1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125" w:type="dxa"/>
            <w:vAlign w:val="center"/>
          </w:tcPr>
          <w:p w:rsidR="009819F5" w:rsidRDefault="00B855A1">
            <w:pPr>
              <w:jc w:val="distribute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23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9819F5" w:rsidRDefault="009819F5"/>
        </w:tc>
      </w:tr>
      <w:tr w:rsidR="009819F5">
        <w:trPr>
          <w:cantSplit/>
          <w:trHeight w:val="320"/>
        </w:trPr>
        <w:tc>
          <w:tcPr>
            <w:tcW w:w="24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9819F5" w:rsidRDefault="009819F5"/>
        </w:tc>
        <w:tc>
          <w:tcPr>
            <w:tcW w:w="390" w:type="dxa"/>
            <w:vMerge/>
            <w:vAlign w:val="center"/>
          </w:tcPr>
          <w:p w:rsidR="009819F5" w:rsidRDefault="009819F5">
            <w:pPr>
              <w:jc w:val="center"/>
            </w:pPr>
          </w:p>
        </w:tc>
        <w:tc>
          <w:tcPr>
            <w:tcW w:w="3675" w:type="dxa"/>
            <w:vAlign w:val="center"/>
          </w:tcPr>
          <w:p w:rsidR="009819F5" w:rsidRDefault="00B855A1">
            <w:pPr>
              <w:jc w:val="right"/>
            </w:pPr>
            <w:r>
              <w:rPr>
                <w:rFonts w:ascii="‚l‚r –¾’©" w:hAnsi="‚l‚r –¾’©"/>
              </w:rPr>
              <w:t>m</w:t>
            </w:r>
            <w:r>
              <w:rPr>
                <w:rFonts w:ascii="‚l‚r –¾’©" w:hAnsi="‚l‚r –¾’©"/>
                <w:vertAlign w:val="superscript"/>
              </w:rPr>
              <w:t>2</w:t>
            </w:r>
          </w:p>
        </w:tc>
        <w:tc>
          <w:tcPr>
            <w:tcW w:w="2940" w:type="dxa"/>
            <w:vAlign w:val="center"/>
          </w:tcPr>
          <w:p w:rsidR="009819F5" w:rsidRDefault="00B855A1">
            <w:pPr>
              <w:jc w:val="right"/>
            </w:pPr>
            <w:r>
              <w:rPr>
                <w:rFonts w:ascii="‚l‚r –¾’©" w:hAnsi="‚l‚r –¾’©"/>
              </w:rPr>
              <w:t>m</w:t>
            </w:r>
            <w:r>
              <w:rPr>
                <w:rFonts w:ascii="‚l‚r –¾’©" w:hAnsi="‚l‚r –¾’©"/>
                <w:vertAlign w:val="superscript"/>
              </w:rPr>
              <w:t>2</w:t>
            </w:r>
          </w:p>
        </w:tc>
        <w:tc>
          <w:tcPr>
            <w:tcW w:w="2125" w:type="dxa"/>
            <w:vAlign w:val="center"/>
          </w:tcPr>
          <w:p w:rsidR="009819F5" w:rsidRDefault="00B855A1">
            <w:pPr>
              <w:jc w:val="right"/>
            </w:pPr>
            <w:r>
              <w:rPr>
                <w:rFonts w:ascii="‚l‚r –¾’©" w:hAnsi="‚l‚r –¾’©"/>
              </w:rPr>
              <w:t>m</w:t>
            </w:r>
            <w:r>
              <w:rPr>
                <w:rFonts w:ascii="‚l‚r –¾’©" w:hAnsi="‚l‚r –¾’©"/>
                <w:vertAlign w:val="superscript"/>
              </w:rPr>
              <w:t>2</w:t>
            </w:r>
          </w:p>
        </w:tc>
        <w:tc>
          <w:tcPr>
            <w:tcW w:w="23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9819F5" w:rsidRDefault="009819F5"/>
        </w:tc>
      </w:tr>
      <w:tr w:rsidR="009819F5">
        <w:trPr>
          <w:cantSplit/>
          <w:trHeight w:val="640"/>
        </w:trPr>
        <w:tc>
          <w:tcPr>
            <w:tcW w:w="24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9819F5" w:rsidRDefault="009819F5"/>
        </w:tc>
        <w:tc>
          <w:tcPr>
            <w:tcW w:w="390" w:type="dxa"/>
            <w:vAlign w:val="center"/>
          </w:tcPr>
          <w:p w:rsidR="009819F5" w:rsidRDefault="00B855A1">
            <w:pPr>
              <w:jc w:val="center"/>
              <w:rPr>
                <w:rFonts w:ascii="‚l‚r –¾’©" w:hAnsi="‚l‚r –¾’©"/>
              </w:rPr>
            </w:pPr>
            <w:r>
              <w:rPr>
                <w:rFonts w:ascii="‚l‚r –¾’©" w:hAnsi="‚l‚r –¾’©"/>
              </w:rPr>
              <w:t>5</w:t>
            </w:r>
          </w:p>
        </w:tc>
        <w:tc>
          <w:tcPr>
            <w:tcW w:w="3675" w:type="dxa"/>
            <w:vAlign w:val="center"/>
          </w:tcPr>
          <w:p w:rsidR="009819F5" w:rsidRDefault="00B855A1">
            <w:pPr>
              <w:jc w:val="distribute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5065" w:type="dxa"/>
            <w:gridSpan w:val="2"/>
            <w:vAlign w:val="center"/>
          </w:tcPr>
          <w:p w:rsidR="009819F5" w:rsidRDefault="00B855A1">
            <w:r>
              <w:rPr>
                <w:rFonts w:hint="eastAsia"/>
              </w:rPr>
              <w:t>□専用住宅　□共同住宅　□店舗併用住宅</w:t>
            </w:r>
          </w:p>
          <w:p w:rsidR="009819F5" w:rsidRDefault="00B855A1">
            <w:pPr>
              <w:rPr>
                <w:rFonts w:ascii="‚l‚r –¾’©" w:hAnsi="‚l‚r –¾’©"/>
              </w:rPr>
            </w:pPr>
            <w:r>
              <w:rPr>
                <w:rFonts w:hint="eastAsia"/>
              </w:rPr>
              <w:t>□その他</w:t>
            </w:r>
            <w:r>
              <w:rPr>
                <w:rFonts w:ascii="‚l‚r –¾’©" w:hAnsi="‚l‚r –¾’©"/>
              </w:rP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ascii="‚l‚r –¾’©" w:hAnsi="‚l‚r –¾’©"/>
              </w:rPr>
              <w:t>)</w:t>
            </w:r>
          </w:p>
        </w:tc>
        <w:tc>
          <w:tcPr>
            <w:tcW w:w="23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9819F5" w:rsidRDefault="009819F5">
            <w:pPr>
              <w:rPr>
                <w:rFonts w:ascii="‚l‚r –¾’©" w:hAnsi="‚l‚r –¾’©"/>
              </w:rPr>
            </w:pPr>
          </w:p>
        </w:tc>
      </w:tr>
      <w:tr w:rsidR="009819F5">
        <w:trPr>
          <w:cantSplit/>
          <w:trHeight w:val="320"/>
        </w:trPr>
        <w:tc>
          <w:tcPr>
            <w:tcW w:w="24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819F5" w:rsidRDefault="009819F5"/>
        </w:tc>
        <w:tc>
          <w:tcPr>
            <w:tcW w:w="390" w:type="dxa"/>
            <w:vAlign w:val="center"/>
          </w:tcPr>
          <w:p w:rsidR="009819F5" w:rsidRDefault="00B855A1">
            <w:pPr>
              <w:jc w:val="center"/>
              <w:rPr>
                <w:rFonts w:ascii="‚l‚r –¾’©" w:hAnsi="‚l‚r –¾’©"/>
              </w:rPr>
            </w:pPr>
            <w:r>
              <w:rPr>
                <w:rFonts w:ascii="‚l‚r –¾’©" w:hAnsi="‚l‚r –¾’©"/>
              </w:rPr>
              <w:t>6</w:t>
            </w:r>
          </w:p>
        </w:tc>
        <w:tc>
          <w:tcPr>
            <w:tcW w:w="3675" w:type="dxa"/>
            <w:vAlign w:val="center"/>
          </w:tcPr>
          <w:p w:rsidR="009819F5" w:rsidRDefault="00B855A1">
            <w:pPr>
              <w:jc w:val="distribute"/>
            </w:pPr>
            <w:r>
              <w:rPr>
                <w:rFonts w:hint="eastAsia"/>
              </w:rPr>
              <w:t>建築着工予定年月日</w:t>
            </w:r>
          </w:p>
        </w:tc>
        <w:tc>
          <w:tcPr>
            <w:tcW w:w="5065" w:type="dxa"/>
            <w:gridSpan w:val="2"/>
            <w:vAlign w:val="center"/>
          </w:tcPr>
          <w:p w:rsidR="009819F5" w:rsidRDefault="00B855A1">
            <w:r>
              <w:rPr>
                <w:rFonts w:hint="eastAsia"/>
                <w:spacing w:val="105"/>
              </w:rPr>
              <w:t xml:space="preserve">　　</w:t>
            </w:r>
            <w:r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230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819F5" w:rsidRDefault="009819F5"/>
        </w:tc>
      </w:tr>
      <w:tr w:rsidR="009819F5">
        <w:trPr>
          <w:cantSplit/>
          <w:trHeight w:val="3140"/>
        </w:trPr>
        <w:tc>
          <w:tcPr>
            <w:tcW w:w="960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9F5" w:rsidRDefault="009819F5">
            <w:pPr>
              <w:spacing w:line="320" w:lineRule="exact"/>
            </w:pPr>
          </w:p>
          <w:p w:rsidR="009819F5" w:rsidRDefault="00B855A1">
            <w:pPr>
              <w:spacing w:line="320" w:lineRule="exact"/>
            </w:pPr>
            <w:r>
              <w:rPr>
                <w:rFonts w:hint="eastAsia"/>
              </w:rPr>
              <w:t>添付書類</w:t>
            </w:r>
          </w:p>
          <w:p w:rsidR="009819F5" w:rsidRDefault="00B855A1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hAnsi="‚l‚r –¾’©"/>
              </w:rPr>
              <w:t>1</w:t>
            </w:r>
            <w:r>
              <w:rPr>
                <w:rFonts w:hint="eastAsia"/>
              </w:rPr>
              <w:t xml:space="preserve">　位置図</w:t>
            </w:r>
          </w:p>
          <w:p w:rsidR="009819F5" w:rsidRDefault="00B855A1">
            <w:pPr>
              <w:spacing w:line="320" w:lineRule="exact"/>
              <w:rPr>
                <w:rFonts w:ascii="‚l‚r –¾’©" w:hAns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hAnsi="‚l‚r –¾’©"/>
              </w:rPr>
              <w:t>2</w:t>
            </w:r>
            <w:r>
              <w:rPr>
                <w:rFonts w:hint="eastAsia"/>
              </w:rPr>
              <w:t xml:space="preserve">　配置図</w:t>
            </w:r>
            <w:r>
              <w:rPr>
                <w:rFonts w:ascii="‚l‚r –¾’©" w:hAnsi="‚l‚r –¾’©"/>
              </w:rPr>
              <w:t>(</w:t>
            </w:r>
            <w:r>
              <w:rPr>
                <w:rFonts w:hint="eastAsia"/>
              </w:rPr>
              <w:t>実測により敷地内における建築物の位置を表示する図面で、縮尺</w:t>
            </w:r>
            <w:r>
              <w:rPr>
                <w:rFonts w:ascii="‚l‚r –¾’©" w:hAnsi="‚l‚r –¾’©"/>
              </w:rPr>
              <w:t>1</w:t>
            </w:r>
            <w:r>
              <w:rPr>
                <w:rFonts w:hint="eastAsia"/>
              </w:rPr>
              <w:t>／</w:t>
            </w:r>
            <w:r>
              <w:rPr>
                <w:rFonts w:ascii="‚l‚r –¾’©" w:hAnsi="‚l‚r –¾’©"/>
              </w:rPr>
              <w:t>500</w:t>
            </w:r>
            <w:r>
              <w:rPr>
                <w:rFonts w:hint="eastAsia"/>
              </w:rPr>
              <w:t>以上のもの</w:t>
            </w:r>
            <w:r>
              <w:rPr>
                <w:rFonts w:ascii="‚l‚r –¾’©" w:hAnsi="‚l‚r –¾’©"/>
              </w:rPr>
              <w:t>)</w:t>
            </w:r>
          </w:p>
          <w:p w:rsidR="009819F5" w:rsidRDefault="00B855A1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hAnsi="‚l‚r –¾’©"/>
              </w:rPr>
              <w:t>3</w:t>
            </w:r>
            <w:r>
              <w:rPr>
                <w:rFonts w:hint="eastAsia"/>
              </w:rPr>
              <w:t xml:space="preserve">　平面図</w:t>
            </w:r>
          </w:p>
          <w:p w:rsidR="009819F5" w:rsidRDefault="00B855A1">
            <w:pPr>
              <w:spacing w:line="320" w:lineRule="exact"/>
              <w:rPr>
                <w:rFonts w:ascii="‚l‚r –¾’©" w:hAns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hAnsi="‚l‚r –¾’©"/>
              </w:rPr>
              <w:t>4</w:t>
            </w:r>
            <w:r>
              <w:rPr>
                <w:rFonts w:hint="eastAsia"/>
              </w:rPr>
              <w:t xml:space="preserve">　断面図</w:t>
            </w:r>
            <w:r>
              <w:rPr>
                <w:rFonts w:ascii="‚l‚r –¾’©" w:hAnsi="‚l‚r –¾’©"/>
              </w:rPr>
              <w:t>(2</w:t>
            </w:r>
            <w:r>
              <w:rPr>
                <w:rFonts w:hint="eastAsia"/>
              </w:rPr>
              <w:t>面以上の建築物の断面図で、縮尺</w:t>
            </w:r>
            <w:r>
              <w:rPr>
                <w:rFonts w:ascii="‚l‚r –¾’©" w:hAnsi="‚l‚r –¾’©"/>
              </w:rPr>
              <w:t>1</w:t>
            </w:r>
            <w:r>
              <w:rPr>
                <w:rFonts w:hint="eastAsia"/>
              </w:rPr>
              <w:t>／</w:t>
            </w:r>
            <w:r>
              <w:rPr>
                <w:rFonts w:ascii="‚l‚r –¾’©" w:hAnsi="‚l‚r –¾’©"/>
              </w:rPr>
              <w:t>200</w:t>
            </w:r>
            <w:r>
              <w:rPr>
                <w:rFonts w:hint="eastAsia"/>
              </w:rPr>
              <w:t>以上のもの</w:t>
            </w:r>
            <w:r>
              <w:rPr>
                <w:rFonts w:ascii="‚l‚r –¾’©" w:hAnsi="‚l‚r –¾’©"/>
              </w:rPr>
              <w:t>)</w:t>
            </w:r>
          </w:p>
          <w:p w:rsidR="009819F5" w:rsidRDefault="00B855A1">
            <w:pPr>
              <w:spacing w:line="320" w:lineRule="exact"/>
              <w:rPr>
                <w:rFonts w:ascii="‚l‚r –¾’©" w:hAns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hAnsi="‚l‚r –¾’©"/>
              </w:rPr>
              <w:t>5</w:t>
            </w:r>
            <w:r>
              <w:rPr>
                <w:rFonts w:hint="eastAsia"/>
              </w:rPr>
              <w:t xml:space="preserve">　委任状</w:t>
            </w:r>
            <w:r>
              <w:rPr>
                <w:rFonts w:ascii="‚l‚r –¾’©" w:hAnsi="‚l‚r –¾’©"/>
              </w:rPr>
              <w:t>(</w:t>
            </w:r>
            <w:r>
              <w:rPr>
                <w:rFonts w:hint="eastAsia"/>
              </w:rPr>
              <w:t>代理人申請の場合</w:t>
            </w:r>
            <w:r>
              <w:rPr>
                <w:rFonts w:ascii="‚l‚r –¾’©" w:hAnsi="‚l‚r –¾’©"/>
              </w:rPr>
              <w:t>)</w:t>
            </w:r>
          </w:p>
          <w:p w:rsidR="009819F5" w:rsidRDefault="00B855A1">
            <w:pPr>
              <w:spacing w:line="320" w:lineRule="exact"/>
              <w:rPr>
                <w:rFonts w:ascii="‚l‚r –¾’©" w:hAns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hAnsi="‚l‚r –¾’©"/>
              </w:rPr>
              <w:t>6</w:t>
            </w:r>
            <w:r>
              <w:rPr>
                <w:rFonts w:hint="eastAsia"/>
              </w:rPr>
              <w:t xml:space="preserve">　公図の写し</w:t>
            </w:r>
            <w:r>
              <w:rPr>
                <w:rFonts w:ascii="‚l‚r –¾’©" w:hAnsi="‚l‚r –¾’©"/>
              </w:rPr>
              <w:t>(</w:t>
            </w:r>
            <w:r>
              <w:rPr>
                <w:rFonts w:hint="eastAsia"/>
              </w:rPr>
              <w:t>都市計画施設区域内における申請のみ</w:t>
            </w:r>
            <w:r>
              <w:rPr>
                <w:rFonts w:ascii="‚l‚r –¾’©" w:hAnsi="‚l‚r –¾’©"/>
              </w:rPr>
              <w:t>)</w:t>
            </w:r>
          </w:p>
        </w:tc>
      </w:tr>
    </w:tbl>
    <w:p w:rsidR="009819F5" w:rsidRDefault="009819F5"/>
    <w:p w:rsidR="009819F5" w:rsidRDefault="009819F5"/>
    <w:sectPr w:rsidR="009819F5">
      <w:pgSz w:w="11906" w:h="16838"/>
      <w:pgMar w:top="1701" w:right="1134" w:bottom="1701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855A1">
      <w:r>
        <w:separator/>
      </w:r>
    </w:p>
  </w:endnote>
  <w:endnote w:type="continuationSeparator" w:id="0">
    <w:p w:rsidR="00000000" w:rsidRDefault="00B8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855A1">
      <w:r>
        <w:separator/>
      </w:r>
    </w:p>
  </w:footnote>
  <w:footnote w:type="continuationSeparator" w:id="0">
    <w:p w:rsidR="00000000" w:rsidRDefault="00B85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F5"/>
    <w:rsid w:val="009819F5"/>
    <w:rsid w:val="00B8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7A2B4"/>
  <w15:docId w15:val="{505BA7DE-7907-4808-8124-5AFDF5CC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1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rFonts w:ascii="ＭＳ 明朝" w:hAnsi="ＭＳ 明朝"/>
      <w:sz w:val="21"/>
    </w:rPr>
  </w:style>
  <w:style w:type="paragraph" w:styleId="a9">
    <w:name w:val="Closing"/>
    <w:basedOn w:val="a"/>
    <w:next w:val="a"/>
    <w:link w:val="aa"/>
    <w:pPr>
      <w:jc w:val="right"/>
    </w:pPr>
  </w:style>
  <w:style w:type="character" w:customStyle="1" w:styleId="aa">
    <w:name w:val="結語 (文字)"/>
    <w:basedOn w:val="a0"/>
    <w:link w:val="a9"/>
    <w:rPr>
      <w:rFonts w:ascii="ＭＳ 明朝" w:hAnsi="ＭＳ 明朝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700</Words>
  <Characters>461</Characters>
  <Application>Microsoft Office Word</Application>
  <DocSecurity>0</DocSecurity>
  <Lines>3</Lines>
  <Paragraphs>2</Paragraphs>
  <ScaleCrop>false</ScaleCrop>
  <Manager>_x000d_</Manager>
  <Company>　_x000d_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dpws523</cp:lastModifiedBy>
  <cp:revision>3</cp:revision>
  <dcterms:created xsi:type="dcterms:W3CDTF">2019-04-12T04:10:00Z</dcterms:created>
  <dcterms:modified xsi:type="dcterms:W3CDTF">2021-04-21T06:25:00Z</dcterms:modified>
  <cp:category>_x000d_</cp:category>
</cp:coreProperties>
</file>