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  <w:kern w:val="2"/>
        </w:rPr>
      </w:pPr>
      <w:bookmarkStart w:id="0" w:name="OLE_LINK2"/>
      <w:bookmarkStart w:id="1" w:name="OLE_LINK3"/>
      <w:r>
        <w:rPr>
          <w:rFonts w:hint="eastAsia"/>
          <w:kern w:val="2"/>
        </w:rPr>
        <w:t>様式第１号（第３条関係）</w:t>
      </w:r>
    </w:p>
    <w:p>
      <w:pPr>
        <w:pStyle w:val="0"/>
        <w:spacing w:line="380" w:lineRule="exact"/>
        <w:ind w:firstLine="275" w:firstLineChars="100"/>
        <w:jc w:val="center"/>
        <w:rPr>
          <w:rFonts w:hint="default"/>
        </w:rPr>
      </w:pPr>
    </w:p>
    <w:p>
      <w:pPr>
        <w:pStyle w:val="0"/>
        <w:spacing w:line="380" w:lineRule="exact"/>
        <w:jc w:val="center"/>
        <w:rPr>
          <w:rFonts w:hint="default"/>
        </w:rPr>
      </w:pPr>
      <w:r>
        <w:rPr>
          <w:rFonts w:hint="eastAsia"/>
          <w:color w:val="000000"/>
        </w:rPr>
        <w:t>乳児等通園支援事業認可申請書</w:t>
      </w:r>
      <w:r>
        <w:rPr>
          <w:rFonts w:hint="eastAsia"/>
          <w:vanish w:val="1"/>
          <w:color w:val="000000"/>
        </w:rPr>
        <w:t>児童福祉施設設置認可申請書</w:t>
      </w:r>
    </w:p>
    <w:p>
      <w:pPr>
        <w:pStyle w:val="0"/>
        <w:spacing w:line="380" w:lineRule="exact"/>
        <w:ind w:right="240"/>
        <w:jc w:val="right"/>
        <w:rPr>
          <w:rFonts w:hint="default"/>
        </w:rPr>
      </w:pPr>
      <w:r>
        <w:rPr>
          <w:rFonts w:hint="eastAsia"/>
          <w:color w:val="000000"/>
        </w:rPr>
        <w:t>年　　月　　日　　</w:t>
      </w:r>
    </w:p>
    <w:p>
      <w:pPr>
        <w:pStyle w:val="0"/>
        <w:spacing w:line="320" w:lineRule="exact"/>
        <w:jc w:val="both"/>
        <w:rPr>
          <w:rFonts w:hint="default"/>
        </w:rPr>
      </w:pPr>
      <w:r>
        <w:rPr>
          <w:rFonts w:hint="eastAsia"/>
          <w:color w:val="000000"/>
        </w:rPr>
        <w:t>　　　　朝霞市長　宛</w:t>
      </w:r>
      <w:r>
        <w:rPr>
          <w:rFonts w:hint="eastAsia"/>
          <w:color w:val="000000"/>
        </w:rPr>
        <w:tab/>
      </w:r>
    </w:p>
    <w:p>
      <w:pPr>
        <w:pStyle w:val="0"/>
        <w:tabs>
          <w:tab w:val="left" w:leader="none" w:pos="4642"/>
        </w:tabs>
        <w:spacing w:line="320" w:lineRule="exact"/>
        <w:jc w:val="both"/>
        <w:rPr>
          <w:rFonts w:hint="default"/>
        </w:rPr>
      </w:pPr>
    </w:p>
    <w:p>
      <w:pPr>
        <w:pStyle w:val="0"/>
        <w:spacing w:line="380" w:lineRule="exact"/>
        <w:ind w:right="960" w:firstLine="5232" w:firstLineChars="1900"/>
        <w:jc w:val="both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</w:t>
      </w:r>
      <w:r>
        <w:rPr>
          <w:rFonts w:hint="eastAsia"/>
        </w:rPr>
        <w:t>申請者</w:t>
      </w:r>
      <w:r>
        <w:rPr>
          <w:rFonts w:hint="eastAsia"/>
        </w:rPr>
        <w:t>)</w:t>
      </w:r>
    </w:p>
    <w:p>
      <w:pPr>
        <w:pStyle w:val="0"/>
        <w:spacing w:line="380" w:lineRule="exact"/>
        <w:ind w:right="960" w:firstLine="551" w:firstLineChars="200"/>
        <w:jc w:val="both"/>
        <w:rPr>
          <w:rFonts w:hint="default"/>
        </w:rPr>
      </w:pPr>
      <w:r>
        <w:rPr>
          <w:rFonts w:hint="eastAsia"/>
          <w:color w:val="000000"/>
        </w:rPr>
        <w:t>　　　　　　　　　　　　　　　　　　所　在　地　　　　　　　　　</w:t>
      </w:r>
    </w:p>
    <w:p>
      <w:pPr>
        <w:pStyle w:val="0"/>
        <w:spacing w:line="380" w:lineRule="exact"/>
        <w:ind w:right="960" w:firstLine="5507" w:firstLineChars="2000"/>
        <w:jc w:val="both"/>
        <w:rPr>
          <w:rFonts w:hint="default"/>
        </w:rPr>
      </w:pPr>
      <w:r>
        <w:rPr>
          <w:rFonts w:hint="eastAsia"/>
          <w:color w:val="000000"/>
        </w:rPr>
        <w:t>名　　　称　　　　　　　　　</w:t>
      </w:r>
    </w:p>
    <w:p>
      <w:pPr>
        <w:pStyle w:val="0"/>
        <w:spacing w:line="380" w:lineRule="exact"/>
        <w:ind w:right="8" w:firstLine="4681" w:firstLineChars="1700"/>
        <w:jc w:val="both"/>
        <w:rPr>
          <w:rFonts w:hint="default"/>
        </w:rPr>
      </w:pPr>
      <w:r>
        <w:rPr>
          <w:rFonts w:hint="eastAsia"/>
          <w:color w:val="000000"/>
        </w:rPr>
        <w:t>　　　代表者氏名　　　　　　　　　</w:t>
      </w:r>
    </w:p>
    <w:p>
      <w:pPr>
        <w:pStyle w:val="0"/>
        <w:spacing w:line="380" w:lineRule="exact"/>
        <w:jc w:val="right"/>
        <w:rPr>
          <w:rFonts w:hint="default"/>
        </w:rPr>
      </w:pPr>
    </w:p>
    <w:p>
      <w:pPr>
        <w:pStyle w:val="0"/>
        <w:spacing w:line="380" w:lineRule="exact"/>
        <w:ind w:left="210" w:hanging="210"/>
        <w:jc w:val="both"/>
        <w:rPr>
          <w:rFonts w:hint="default"/>
        </w:rPr>
      </w:pPr>
      <w:r>
        <w:rPr>
          <w:rFonts w:hint="eastAsia"/>
          <w:color w:val="000000"/>
        </w:rPr>
        <w:t>　　児童福祉法第３４条の１５第２項の規定により、乳児等通園支援事業の認可を受けたいので、下記のとおり関係書類を添えて申請します。</w:t>
      </w:r>
    </w:p>
    <w:p>
      <w:pPr>
        <w:pStyle w:val="0"/>
        <w:spacing w:line="380" w:lineRule="exact"/>
        <w:ind w:left="210" w:hanging="210"/>
        <w:jc w:val="center"/>
        <w:rPr>
          <w:rFonts w:hint="default"/>
        </w:rPr>
      </w:pPr>
    </w:p>
    <w:p>
      <w:pPr>
        <w:pStyle w:val="19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eastAsia"/>
        </w:rPr>
      </w:pPr>
      <w:bookmarkEnd w:id="0"/>
      <w:bookmarkEnd w:id="1"/>
      <w:r>
        <w:rPr>
          <w:rFonts w:hint="eastAsia"/>
        </w:rPr>
        <w:t>１．事業所の名称等</w:t>
      </w:r>
    </w:p>
    <w:tbl>
      <w:tblPr>
        <w:tblStyle w:val="11"/>
        <w:tblW w:w="9427" w:type="dxa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92"/>
        <w:gridCol w:w="882"/>
        <w:gridCol w:w="2410"/>
        <w:gridCol w:w="992"/>
        <w:gridCol w:w="2551"/>
      </w:tblGrid>
      <w:tr>
        <w:trPr>
          <w:trHeight w:val="816" w:hRule="atLeast"/>
        </w:trPr>
        <w:tc>
          <w:tcPr>
            <w:tcW w:w="2592" w:type="dxa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事業所の名称</w:t>
            </w:r>
          </w:p>
        </w:tc>
        <w:tc>
          <w:tcPr>
            <w:tcW w:w="6835" w:type="dxa"/>
            <w:gridSpan w:val="4"/>
            <w:vAlign w:val="center"/>
          </w:tcPr>
          <w:p>
            <w:pPr>
              <w:pStyle w:val="0"/>
              <w:spacing w:line="416" w:lineRule="exac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</w:p>
        </w:tc>
      </w:tr>
      <w:tr>
        <w:trPr>
          <w:trHeight w:val="816" w:hRule="atLeast"/>
        </w:trPr>
        <w:tc>
          <w:tcPr>
            <w:tcW w:w="2592" w:type="dxa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事業所の所在地</w:t>
            </w:r>
          </w:p>
        </w:tc>
        <w:tc>
          <w:tcPr>
            <w:tcW w:w="6835" w:type="dxa"/>
            <w:gridSpan w:val="4"/>
            <w:vAlign w:val="center"/>
          </w:tcPr>
          <w:p>
            <w:pPr>
              <w:pStyle w:val="0"/>
              <w:spacing w:line="416" w:lineRule="exac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</w:p>
        </w:tc>
      </w:tr>
      <w:tr>
        <w:trPr>
          <w:trHeight w:val="971" w:hRule="atLeast"/>
        </w:trPr>
        <w:tc>
          <w:tcPr>
            <w:tcW w:w="259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numPr>
                <w:ilvl w:val="0"/>
                <w:numId w:val="1"/>
              </w:numPr>
              <w:spacing w:line="416" w:lineRule="exact"/>
              <w:ind w:left="1065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一般型乳児等通園支援事業</w:t>
            </w:r>
          </w:p>
          <w:p>
            <w:pPr>
              <w:pStyle w:val="21"/>
              <w:numPr>
                <w:ilvl w:val="0"/>
                <w:numId w:val="1"/>
              </w:numPr>
              <w:spacing w:line="416" w:lineRule="exact"/>
              <w:ind w:left="1065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余裕活用型乳児等通園支援事業</w:t>
            </w:r>
          </w:p>
        </w:tc>
      </w:tr>
      <w:tr>
        <w:trPr>
          <w:trHeight w:val="397" w:hRule="atLeast"/>
        </w:trPr>
        <w:tc>
          <w:tcPr>
            <w:tcW w:w="2592" w:type="dxa"/>
            <w:vMerge w:val="restart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設置者・事業者の主たる事業所の</w:t>
            </w:r>
          </w:p>
          <w:p>
            <w:pPr>
              <w:pStyle w:val="0"/>
              <w:spacing w:line="416" w:lineRule="exact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所在地</w:t>
            </w: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ind w:left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〒　　　</w:t>
            </w:r>
            <w:r>
              <w:rPr>
                <w:rFonts w:hint="eastAsia" w:asciiTheme="minorEastAsia" w:hAnsiTheme="minorEastAsia" w:eastAsiaTheme="minorEastAsia"/>
              </w:rPr>
              <w:t>-</w:t>
            </w:r>
            <w:r>
              <w:rPr>
                <w:rFonts w:hint="eastAsia" w:asciiTheme="minorEastAsia" w:hAnsiTheme="minorEastAsia" w:eastAsiaTheme="minorEastAsia"/>
              </w:rPr>
              <w:t>　　　　</w:t>
            </w:r>
          </w:p>
          <w:p>
            <w:pPr>
              <w:pStyle w:val="0"/>
              <w:spacing w:line="416" w:lineRule="exact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397" w:hRule="atLeast"/>
        </w:trPr>
        <w:tc>
          <w:tcPr>
            <w:tcW w:w="2592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電　話</w:t>
            </w:r>
            <w:r>
              <w:rPr>
                <w:rFonts w:hint="eastAsia" w:asciiTheme="minorEastAsia" w:hAnsiTheme="minorEastAsia" w:eastAsiaTheme="minorEastAsia"/>
              </w:rPr>
              <w:t>:</w:t>
            </w:r>
            <w:r>
              <w:rPr>
                <w:rFonts w:hint="eastAsia" w:asciiTheme="minorEastAsia" w:hAnsiTheme="minorEastAsia" w:eastAsiaTheme="minorEastAsia"/>
              </w:rPr>
              <w:t>　　　　　</w:t>
            </w:r>
          </w:p>
        </w:tc>
      </w:tr>
      <w:tr>
        <w:trPr>
          <w:trHeight w:val="397" w:hRule="atLeast"/>
        </w:trPr>
        <w:tc>
          <w:tcPr>
            <w:tcW w:w="2592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メール：</w:t>
            </w:r>
            <w:r>
              <w:rPr>
                <w:rFonts w:hint="eastAsia" w:asciiTheme="minorEastAsia" w:hAnsiTheme="minorEastAsia" w:eastAsiaTheme="minorEastAsia"/>
              </w:rPr>
              <w:tab/>
            </w:r>
          </w:p>
        </w:tc>
      </w:tr>
      <w:tr>
        <w:trPr>
          <w:trHeight w:val="629" w:hRule="atLeast"/>
        </w:trPr>
        <w:tc>
          <w:tcPr>
            <w:tcW w:w="2592" w:type="dxa"/>
            <w:vMerge w:val="restart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設置者・</w:t>
            </w:r>
          </w:p>
          <w:p>
            <w:pPr>
              <w:pStyle w:val="0"/>
              <w:spacing w:line="416" w:lineRule="exact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事業者の</w:t>
            </w:r>
          </w:p>
          <w:p>
            <w:pPr>
              <w:pStyle w:val="0"/>
              <w:spacing w:line="416" w:lineRule="exact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代表者</w:t>
            </w:r>
          </w:p>
        </w:tc>
        <w:tc>
          <w:tcPr>
            <w:tcW w:w="88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23"/>
                <w:sz w:val="16"/>
                <w:fitText w:val="781" w:id="1"/>
              </w:rPr>
              <w:t>フリガ</w:t>
            </w:r>
            <w:r>
              <w:rPr>
                <w:rFonts w:hint="eastAsia" w:asciiTheme="minorEastAsia" w:hAnsiTheme="minorEastAsia" w:eastAsiaTheme="minorEastAsia"/>
                <w:spacing w:val="1"/>
                <w:sz w:val="16"/>
                <w:fitText w:val="781" w:id="1"/>
              </w:rPr>
              <w:t>ナ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職名</w:t>
            </w:r>
          </w:p>
        </w:tc>
        <w:tc>
          <w:tcPr>
            <w:tcW w:w="25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397" w:hRule="atLeast"/>
        </w:trPr>
        <w:tc>
          <w:tcPr>
            <w:tcW w:w="2592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氏名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  <w:fitText w:val="754" w:id="2"/>
              </w:rPr>
              <w:t>生年月</w:t>
            </w:r>
            <w:r>
              <w:rPr>
                <w:rFonts w:hint="eastAsia" w:asciiTheme="minorEastAsia" w:hAnsiTheme="minorEastAsia" w:eastAsiaTheme="minorEastAsia"/>
                <w:spacing w:val="2"/>
                <w:sz w:val="18"/>
                <w:fitText w:val="754" w:id="2"/>
              </w:rPr>
              <w:t>日</w:t>
            </w:r>
          </w:p>
        </w:tc>
        <w:tc>
          <w:tcPr>
            <w:tcW w:w="25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年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月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日</w:t>
            </w:r>
          </w:p>
        </w:tc>
      </w:tr>
      <w:tr>
        <w:trPr>
          <w:trHeight w:val="397" w:hRule="atLeast"/>
        </w:trPr>
        <w:tc>
          <w:tcPr>
            <w:tcW w:w="2592" w:type="dxa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事業の開始予定</w:t>
            </w:r>
          </w:p>
          <w:p>
            <w:pPr>
              <w:pStyle w:val="0"/>
              <w:spacing w:line="416" w:lineRule="exact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年月日</w:t>
            </w: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　　　月　　　日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２．添付書類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bookmarkStart w:id="2" w:name="_GoBack"/>
      <w:bookmarkEnd w:id="2"/>
      <w:r>
        <w:rPr>
          <w:rFonts w:hint="eastAsia"/>
        </w:rPr>
        <w:t>別紙「朝霞市乳児等通園支援事業に係る認可申請の提出書類一覧」のとおり</w:t>
      </w:r>
    </w:p>
    <w:sectPr>
      <w:type w:val="continuous"/>
      <w:pgSz w:w="11906" w:h="16838"/>
      <w:pgMar w:top="1417" w:right="1134" w:bottom="1134" w:left="1134" w:header="720" w:footer="834" w:gutter="0"/>
      <w:cols w:space="720"/>
      <w:textDirection w:val="lrTb"/>
      <w:docGrid w:type="linesAndChars" w:linePitch="408" w:charSpace="72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8FAA040"/>
    <w:lvl w:ilvl="0" w:tplc="51B4D222">
      <w:numFmt w:val="bullet"/>
      <w:lvlText w:val="□"/>
      <w:lvlJc w:val="left"/>
      <w:pPr>
        <w:ind w:left="360" w:hanging="360"/>
      </w:pPr>
      <w:rPr>
        <w:rFonts w:hint="eastAsia" w:ascii="BIZ UDP明朝 Medium" w:hAnsi="BIZ UDP明朝 Medium" w:eastAsia="BIZ UDP明朝 Medium"/>
      </w:rPr>
    </w:lvl>
    <w:lvl w:ilvl="1" w:tplc="0409000B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qFormat/>
    <w:pPr>
      <w:widowControl w:val="0"/>
      <w:tabs>
        <w:tab w:val="center" w:leader="none" w:pos="4252"/>
        <w:tab w:val="right" w:leader="none" w:pos="8504"/>
      </w:tabs>
      <w:overflowPunct w:val="0"/>
      <w:autoSpaceDE w:val="1"/>
      <w:autoSpaceDN w:val="1"/>
      <w:adjustRightInd w:val="0"/>
      <w:snapToGrid w:val="0"/>
      <w:jc w:val="both"/>
      <w:textAlignment w:val="baseline"/>
    </w:pPr>
    <w:rPr>
      <w:rFonts w:ascii="Times New Roman" w:hAnsi="Times New Roman" w:eastAsia="ＭＳ ゴシック"/>
      <w:color w:val="000000"/>
    </w:r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eastAsia="ＭＳ ゴシック"/>
      <w:color w:val="000000"/>
      <w:sz w:val="24"/>
    </w:rPr>
  </w:style>
  <w:style w:type="paragraph" w:styleId="19">
    <w:name w:val="Note Heading"/>
    <w:basedOn w:val="0"/>
    <w:next w:val="0"/>
    <w:link w:val="20"/>
    <w:uiPriority w:val="0"/>
    <w:qFormat/>
    <w:pPr>
      <w:widowControl w:val="0"/>
      <w:wordWrap w:val="0"/>
      <w:adjustRightInd w:val="0"/>
      <w:jc w:val="center"/>
      <w:textAlignment w:val="center"/>
    </w:pPr>
    <w:rPr>
      <w:kern w:val="2"/>
      <w:sz w:val="21"/>
    </w:r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>
    <w:name w:val="List Paragraph"/>
    <w:basedOn w:val="0"/>
    <w:next w:val="21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720" w:leftChars="0" w:rightChars="0" w:firstLineChars="0"/>
      <w:contextualSpacing w:val="1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</Words>
  <Characters>268</Characters>
  <Application>JUST Note</Application>
  <Lines>104</Lines>
  <Paragraphs>36</Paragraphs>
  <Company>朝霞市役所</Company>
  <CharactersWithSpaces>363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DPWS385</dc:creator>
  <cp:lastModifiedBy>臼倉　隆史</cp:lastModifiedBy>
  <cp:lastPrinted>2025-10-16T00:18:01Z</cp:lastPrinted>
  <dcterms:created xsi:type="dcterms:W3CDTF">2021-11-01T04:39:00Z</dcterms:created>
  <dcterms:modified xsi:type="dcterms:W3CDTF">2025-10-20T01:38:40Z</dcterms:modified>
  <cp:revision>3</cp:revision>
</cp:coreProperties>
</file>