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F9" w:rsidRDefault="00344993">
      <w:pPr>
        <w:ind w:rightChars="190" w:right="418"/>
        <w:rPr>
          <w:rFonts w:ascii="BIZ UD明朝 Medium" w:eastAsia="BIZ UD明朝 Medium" w:hAnsi="BIZ UD明朝 Medium"/>
        </w:rPr>
      </w:pPr>
      <w:bookmarkStart w:id="0" w:name="_Toc534640147"/>
      <w:r>
        <w:rPr>
          <w:rFonts w:ascii="BIZ UD明朝 Medium" w:eastAsia="BIZ UD明朝 Medium" w:hAnsi="BIZ UD明朝 Medium" w:hint="eastAsia"/>
        </w:rPr>
        <w:t>様式第</w:t>
      </w:r>
      <w:r>
        <w:rPr>
          <w:rFonts w:ascii="BIZ UD明朝 Medium" w:eastAsia="BIZ UD明朝 Medium" w:hAnsi="BIZ UD明朝 Medium" w:hint="eastAsia"/>
        </w:rPr>
        <w:t>１</w:t>
      </w:r>
      <w:bookmarkStart w:id="1" w:name="_GoBack"/>
      <w:bookmarkEnd w:id="1"/>
      <w:r>
        <w:rPr>
          <w:rFonts w:ascii="BIZ UD明朝 Medium" w:eastAsia="BIZ UD明朝 Medium" w:hAnsi="BIZ UD明朝 Medium" w:hint="eastAsia"/>
        </w:rPr>
        <w:t>号</w:t>
      </w:r>
    </w:p>
    <w:p w:rsidR="00344993" w:rsidRDefault="00344993">
      <w:pPr>
        <w:ind w:rightChars="190" w:right="418"/>
        <w:rPr>
          <w:rFonts w:ascii="BIZ UD明朝 Medium" w:eastAsia="BIZ UD明朝 Medium" w:hAnsi="BIZ UD明朝 Medium" w:hint="eastAsia"/>
          <w:sz w:val="24"/>
        </w:rPr>
      </w:pPr>
    </w:p>
    <w:p w:rsidR="008469F9" w:rsidRDefault="00FE14B1">
      <w:pPr>
        <w:ind w:rightChars="190" w:right="41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    　　　　　　　　　　　　　　　　　　　　　　　　　　　　年　　月　　日</w:t>
      </w:r>
    </w:p>
    <w:p w:rsidR="008469F9" w:rsidRDefault="00FE14B1">
      <w:pPr>
        <w:ind w:rightChars="190" w:right="41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（宛先）</w:t>
      </w:r>
    </w:p>
    <w:p w:rsidR="008469F9" w:rsidRDefault="00FE14B1">
      <w:pPr>
        <w:ind w:rightChars="190" w:right="418" w:firstLineChars="300" w:firstLine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朝霞市長　宛</w:t>
      </w:r>
    </w:p>
    <w:p w:rsidR="008469F9" w:rsidRDefault="00FE14B1">
      <w:pPr>
        <w:spacing w:line="360" w:lineRule="auto"/>
        <w:ind w:rightChars="190" w:right="418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団体名　　　　　　　　　　　　　　　　　　　　</w:t>
      </w:r>
    </w:p>
    <w:p w:rsidR="008469F9" w:rsidRDefault="00FE14B1">
      <w:pPr>
        <w:spacing w:line="360" w:lineRule="auto"/>
        <w:ind w:rightChars="190" w:right="41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住所（所在地）　　　　　　　　　　　　　　　　</w:t>
      </w:r>
    </w:p>
    <w:p w:rsidR="008469F9" w:rsidRDefault="00FE14B1">
      <w:pPr>
        <w:spacing w:line="360" w:lineRule="auto"/>
        <w:ind w:left="720" w:rightChars="190" w:right="418" w:hangingChars="300" w:hanging="7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sz w:val="24"/>
          <w:u w:val="single"/>
        </w:rPr>
        <w:t>代表者職氏名　　　 　　　　　　　　　　印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8469F9" w:rsidRDefault="008469F9">
      <w:pPr>
        <w:spacing w:line="360" w:lineRule="auto"/>
        <w:ind w:left="720" w:rightChars="190" w:right="418" w:hangingChars="300" w:hanging="720"/>
        <w:rPr>
          <w:rFonts w:ascii="BIZ UD明朝 Medium" w:eastAsia="BIZ UD明朝 Medium" w:hAnsi="BIZ UD明朝 Medium"/>
          <w:sz w:val="24"/>
        </w:rPr>
      </w:pPr>
    </w:p>
    <w:p w:rsidR="008469F9" w:rsidRDefault="00FE14B1">
      <w:pPr>
        <w:spacing w:line="360" w:lineRule="auto"/>
        <w:ind w:leftChars="300" w:left="660" w:rightChars="190" w:right="418"/>
        <w:jc w:val="center"/>
        <w:rPr>
          <w:rFonts w:ascii="BIZ UD明朝 Medium" w:eastAsia="BIZ UD明朝 Medium" w:hAnsi="BIZ UD明朝 Medium"/>
          <w:sz w:val="24"/>
          <w:u w:val="single"/>
        </w:rPr>
      </w:pPr>
      <w:r>
        <w:rPr>
          <w:rFonts w:ascii="BIZ UD明朝 Medium" w:eastAsia="BIZ UD明朝 Medium" w:hAnsi="BIZ UD明朝 Medium" w:hint="eastAsia"/>
          <w:sz w:val="24"/>
        </w:rPr>
        <w:t>ネーミングライツ事業申込書</w:t>
      </w:r>
    </w:p>
    <w:p w:rsidR="008469F9" w:rsidRDefault="008469F9">
      <w:pPr>
        <w:spacing w:line="360" w:lineRule="auto"/>
        <w:ind w:leftChars="300" w:left="660" w:rightChars="190" w:right="418"/>
        <w:jc w:val="center"/>
        <w:rPr>
          <w:rFonts w:ascii="BIZ UD明朝 Medium" w:eastAsia="BIZ UD明朝 Medium" w:hAnsi="BIZ UD明朝 Medium"/>
          <w:sz w:val="24"/>
          <w:u w:val="single"/>
        </w:rPr>
      </w:pPr>
    </w:p>
    <w:p w:rsidR="008469F9" w:rsidRDefault="00FE14B1" w:rsidP="00FE14B1">
      <w:pPr>
        <w:ind w:rightChars="-3" w:right="-7"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朝霞市役所駐車場</w:t>
      </w:r>
      <w:r w:rsidR="00344993">
        <w:rPr>
          <w:rFonts w:ascii="BIZ UD明朝 Medium" w:eastAsia="BIZ UD明朝 Medium" w:hAnsi="BIZ UD明朝 Medium" w:hint="eastAsia"/>
          <w:sz w:val="24"/>
        </w:rPr>
        <w:t>トイレ</w:t>
      </w:r>
      <w:r>
        <w:rPr>
          <w:rFonts w:ascii="BIZ UD明朝 Medium" w:eastAsia="BIZ UD明朝 Medium" w:hAnsi="BIZ UD明朝 Medium" w:hint="eastAsia"/>
          <w:sz w:val="24"/>
        </w:rPr>
        <w:t>ネーミングライツパートナー募集要項に基づき、次のとおり応募します。</w:t>
      </w:r>
    </w:p>
    <w:tbl>
      <w:tblPr>
        <w:tblStyle w:val="af3"/>
        <w:tblW w:w="9455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6512"/>
      </w:tblGrid>
      <w:tr w:rsidR="008469F9">
        <w:trPr>
          <w:trHeight w:val="1020"/>
        </w:trPr>
        <w:tc>
          <w:tcPr>
            <w:tcW w:w="2943" w:type="dxa"/>
            <w:gridSpan w:val="2"/>
            <w:vAlign w:val="center"/>
          </w:tcPr>
          <w:p w:rsidR="008469F9" w:rsidRDefault="00FE14B1" w:rsidP="00FE14B1">
            <w:pPr>
              <w:spacing w:before="240" w:after="24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FE14B1">
              <w:rPr>
                <w:rFonts w:ascii="BIZ UD明朝 Medium" w:eastAsia="BIZ UD明朝 Medium" w:hAnsi="BIZ UD明朝 Medium" w:hint="eastAsia"/>
              </w:rPr>
              <w:t>対象媒体及びその名称</w:t>
            </w:r>
          </w:p>
        </w:tc>
        <w:tc>
          <w:tcPr>
            <w:tcW w:w="6512" w:type="dxa"/>
          </w:tcPr>
          <w:p w:rsidR="008469F9" w:rsidRDefault="008469F9">
            <w:pPr>
              <w:spacing w:before="240"/>
              <w:ind w:rightChars="190" w:right="418" w:firstLineChars="100" w:firstLine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>
        <w:trPr>
          <w:trHeight w:val="685"/>
        </w:trPr>
        <w:tc>
          <w:tcPr>
            <w:tcW w:w="2943" w:type="dxa"/>
            <w:gridSpan w:val="2"/>
            <w:vAlign w:val="center"/>
          </w:tcPr>
          <w:p w:rsidR="008469F9" w:rsidRDefault="00FE14B1" w:rsidP="00FE14B1">
            <w:pPr>
              <w:ind w:rightChars="64" w:right="14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希望する愛称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>
        <w:trPr>
          <w:trHeight w:val="947"/>
        </w:trPr>
        <w:tc>
          <w:tcPr>
            <w:tcW w:w="2943" w:type="dxa"/>
            <w:gridSpan w:val="2"/>
            <w:vAlign w:val="center"/>
          </w:tcPr>
          <w:p w:rsidR="008469F9" w:rsidRDefault="00FE14B1" w:rsidP="00FE14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希望する愛称の理由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>
        <w:trPr>
          <w:trHeight w:val="737"/>
        </w:trPr>
        <w:tc>
          <w:tcPr>
            <w:tcW w:w="2943" w:type="dxa"/>
            <w:gridSpan w:val="2"/>
            <w:vAlign w:val="center"/>
          </w:tcPr>
          <w:p w:rsidR="008469F9" w:rsidRDefault="00FE14B1" w:rsidP="00FE14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ネーミングライツの期間</w:t>
            </w:r>
          </w:p>
        </w:tc>
        <w:tc>
          <w:tcPr>
            <w:tcW w:w="6512" w:type="dxa"/>
            <w:vAlign w:val="center"/>
          </w:tcPr>
          <w:p w:rsidR="008469F9" w:rsidRDefault="00FE14B1">
            <w:pPr>
              <w:ind w:rightChars="190" w:right="418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　～　　　年　　月　　日</w:t>
            </w:r>
          </w:p>
        </w:tc>
      </w:tr>
      <w:tr w:rsidR="008469F9">
        <w:trPr>
          <w:trHeight w:val="600"/>
        </w:trPr>
        <w:tc>
          <w:tcPr>
            <w:tcW w:w="2943" w:type="dxa"/>
            <w:gridSpan w:val="2"/>
            <w:vAlign w:val="center"/>
          </w:tcPr>
          <w:p w:rsidR="008469F9" w:rsidRDefault="00FE14B1" w:rsidP="00FE14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ネーミングライツ料</w:t>
            </w:r>
          </w:p>
        </w:tc>
        <w:tc>
          <w:tcPr>
            <w:tcW w:w="6512" w:type="dxa"/>
            <w:vAlign w:val="center"/>
          </w:tcPr>
          <w:p w:rsidR="008469F9" w:rsidRDefault="00FE14B1">
            <w:pPr>
              <w:ind w:rightChars="190" w:right="418" w:firstLineChars="1400" w:firstLine="336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円</w:t>
            </w:r>
            <w:r w:rsidRPr="00FE14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（年額）</w:t>
            </w:r>
          </w:p>
        </w:tc>
      </w:tr>
      <w:tr w:rsidR="008469F9">
        <w:trPr>
          <w:trHeight w:val="957"/>
        </w:trPr>
        <w:tc>
          <w:tcPr>
            <w:tcW w:w="2943" w:type="dxa"/>
            <w:gridSpan w:val="2"/>
            <w:vAlign w:val="center"/>
          </w:tcPr>
          <w:p w:rsidR="008469F9" w:rsidRDefault="00FE14B1" w:rsidP="00FE14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応募の動機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 w:rsidTr="00FE14B1">
        <w:trPr>
          <w:trHeight w:val="401"/>
        </w:trPr>
        <w:tc>
          <w:tcPr>
            <w:tcW w:w="1101" w:type="dxa"/>
            <w:vMerge w:val="restart"/>
            <w:vAlign w:val="center"/>
          </w:tcPr>
          <w:p w:rsidR="008469F9" w:rsidRDefault="00FE14B1" w:rsidP="00FE14B1">
            <w:pPr>
              <w:ind w:rightChars="70" w:right="15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担当者</w:t>
            </w:r>
          </w:p>
          <w:p w:rsidR="008469F9" w:rsidRDefault="00FE14B1" w:rsidP="00FE14B1">
            <w:pPr>
              <w:ind w:rightChars="70" w:right="15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1842" w:type="dxa"/>
            <w:vAlign w:val="center"/>
          </w:tcPr>
          <w:p w:rsidR="008469F9" w:rsidRDefault="00FE14B1" w:rsidP="00FE14B1">
            <w:pPr>
              <w:ind w:rightChars="64" w:right="141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氏　名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 w:rsidTr="00FE14B1">
        <w:trPr>
          <w:trHeight w:val="408"/>
        </w:trPr>
        <w:tc>
          <w:tcPr>
            <w:tcW w:w="1101" w:type="dxa"/>
            <w:vMerge/>
          </w:tcPr>
          <w:p w:rsidR="008469F9" w:rsidRDefault="008469F9">
            <w:pPr>
              <w:ind w:rightChars="190" w:right="418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469F9" w:rsidRDefault="00FE14B1" w:rsidP="00FE14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部署・役職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 w:rsidTr="00FE14B1">
        <w:trPr>
          <w:trHeight w:val="371"/>
        </w:trPr>
        <w:tc>
          <w:tcPr>
            <w:tcW w:w="1101" w:type="dxa"/>
            <w:vMerge/>
          </w:tcPr>
          <w:p w:rsidR="008469F9" w:rsidRDefault="008469F9">
            <w:pPr>
              <w:ind w:rightChars="190" w:right="418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8469F9" w:rsidRDefault="00FE14B1" w:rsidP="00FE14B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69F9" w:rsidTr="00FE14B1">
        <w:trPr>
          <w:trHeight w:val="377"/>
        </w:trPr>
        <w:tc>
          <w:tcPr>
            <w:tcW w:w="1101" w:type="dxa"/>
            <w:vMerge/>
          </w:tcPr>
          <w:p w:rsidR="008469F9" w:rsidRDefault="008469F9">
            <w:pPr>
              <w:ind w:rightChars="190" w:right="418"/>
              <w:jc w:val="center"/>
            </w:pPr>
          </w:p>
        </w:tc>
        <w:tc>
          <w:tcPr>
            <w:tcW w:w="1842" w:type="dxa"/>
            <w:vAlign w:val="center"/>
          </w:tcPr>
          <w:p w:rsidR="008469F9" w:rsidRDefault="00FE14B1" w:rsidP="00FE14B1">
            <w:pPr>
              <w:ind w:rightChars="64" w:right="141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6512" w:type="dxa"/>
          </w:tcPr>
          <w:p w:rsidR="008469F9" w:rsidRDefault="008469F9">
            <w:pPr>
              <w:ind w:rightChars="190" w:right="418"/>
              <w:rPr>
                <w:rFonts w:ascii="BIZ UD明朝 Medium" w:eastAsia="BIZ UD明朝 Medium" w:hAnsi="BIZ UD明朝 Medium"/>
              </w:rPr>
            </w:pPr>
          </w:p>
        </w:tc>
      </w:tr>
    </w:tbl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>（添付書類）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印鑑証明書（法人の代表者印）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法人の登記事項証明書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会社概要、事業概要の分かるもの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直近３期分の決算報告書及び事業報告書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市税、所得税、法人税、消費税及び地方消費税の納税証明書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愛称に商品名等を使用する場合、当該商品の概要がわかるもの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地域活動、社会貢献活動の実績や今後の取組み等が分かるもの</w:t>
      </w:r>
    </w:p>
    <w:p w:rsidR="008469F9" w:rsidRDefault="00FE14B1">
      <w:pPr>
        <w:adjustRightInd w:val="0"/>
        <w:ind w:rightChars="190" w:right="41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□　その他、市が必要と認める書類</w:t>
      </w:r>
      <w:bookmarkEnd w:id="0"/>
    </w:p>
    <w:sectPr w:rsidR="008469F9">
      <w:footerReference w:type="default" r:id="rId6"/>
      <w:pgSz w:w="11910" w:h="16840"/>
      <w:pgMar w:top="1360" w:right="1240" w:bottom="940" w:left="1180" w:header="0" w:footer="756" w:gutter="0"/>
      <w:pgNumType w:fmt="numberInDash"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4BD" w:rsidRDefault="00FE14B1">
      <w:r>
        <w:separator/>
      </w:r>
    </w:p>
  </w:endnote>
  <w:endnote w:type="continuationSeparator" w:id="0">
    <w:p w:rsidR="000374BD" w:rsidRDefault="00FE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9F9" w:rsidRDefault="008469F9">
    <w:pPr>
      <w:pStyle w:val="a9"/>
    </w:pPr>
  </w:p>
  <w:p w:rsidR="008469F9" w:rsidRDefault="008469F9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4BD" w:rsidRDefault="00FE14B1">
      <w:r>
        <w:separator/>
      </w:r>
    </w:p>
  </w:footnote>
  <w:footnote w:type="continuationSeparator" w:id="0">
    <w:p w:rsidR="000374BD" w:rsidRDefault="00FE1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F9"/>
    <w:rsid w:val="000374BD"/>
    <w:rsid w:val="00344993"/>
    <w:rsid w:val="005A0F33"/>
    <w:rsid w:val="008469F9"/>
    <w:rsid w:val="00FE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F5CB7"/>
  <w15:chartTrackingRefBased/>
  <w15:docId w15:val="{CCE6D594-E85C-4EFD-BDE7-9B026FF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/>
    </w:rPr>
  </w:style>
  <w:style w:type="paragraph" w:styleId="1">
    <w:name w:val="heading 1"/>
    <w:basedOn w:val="a"/>
    <w:qFormat/>
    <w:pPr>
      <w:spacing w:line="448" w:lineRule="exact"/>
      <w:ind w:left="103"/>
      <w:outlineLvl w:val="0"/>
    </w:pPr>
    <w:rPr>
      <w:rFonts w:ascii="ＭＳ ゴシック" w:eastAsia="ＭＳ ゴシック" w:hAnsi="ＭＳ ゴシック"/>
      <w:b/>
      <w:sz w:val="36"/>
    </w:rPr>
  </w:style>
  <w:style w:type="paragraph" w:styleId="2">
    <w:name w:val="heading 2"/>
    <w:basedOn w:val="a"/>
    <w:qFormat/>
    <w:pPr>
      <w:spacing w:line="401" w:lineRule="exact"/>
      <w:ind w:left="2623"/>
      <w:outlineLvl w:val="1"/>
    </w:pPr>
    <w:rPr>
      <w:rFonts w:ascii="ＭＳ ゴシック" w:eastAsia="ＭＳ ゴシック" w:hAnsi="ＭＳ ゴシック"/>
      <w:b/>
      <w:sz w:val="32"/>
    </w:rPr>
  </w:style>
  <w:style w:type="paragraph" w:styleId="3">
    <w:name w:val="heading 3"/>
    <w:basedOn w:val="a"/>
    <w:qFormat/>
    <w:pPr>
      <w:spacing w:line="365" w:lineRule="exact"/>
      <w:ind w:left="103"/>
      <w:outlineLvl w:val="2"/>
    </w:pPr>
    <w:rPr>
      <w:rFonts w:ascii="ＭＳ ゴシック" w:eastAsia="ＭＳ ゴシック" w:hAnsi="ＭＳ ゴシック"/>
      <w:b/>
      <w:sz w:val="28"/>
    </w:rPr>
  </w:style>
  <w:style w:type="paragraph" w:styleId="4">
    <w:name w:val="heading 4"/>
    <w:basedOn w:val="a"/>
    <w:qFormat/>
    <w:pPr>
      <w:ind w:left="103"/>
      <w:outlineLvl w:val="3"/>
    </w:pPr>
    <w:rPr>
      <w:rFonts w:ascii="ＭＳ ゴシック" w:eastAsia="ＭＳ ゴシック" w:hAnsi="ＭＳ ゴシック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53"/>
    </w:pPr>
    <w:rPr>
      <w:sz w:val="24"/>
    </w:rPr>
  </w:style>
  <w:style w:type="paragraph" w:styleId="a4">
    <w:name w:val="List Paragraph"/>
    <w:basedOn w:val="a"/>
    <w:qFormat/>
    <w:pPr>
      <w:spacing w:before="26"/>
      <w:ind w:left="668" w:hanging="420"/>
    </w:pPr>
    <w:rPr>
      <w:rFonts w:ascii="ＭＳ ゴシック" w:eastAsia="ＭＳ ゴシック" w:hAnsi="ＭＳ ゴシック"/>
    </w:rPr>
  </w:style>
  <w:style w:type="paragraph" w:customStyle="1" w:styleId="TableParagraph">
    <w:name w:val="Table Paragraph"/>
    <w:basedOn w:val="a"/>
    <w:qFormat/>
    <w:rPr>
      <w:rFonts w:ascii="ＭＳ Ｐ明朝" w:eastAsia="ＭＳ Ｐ明朝" w:hAnsi="ＭＳ Ｐ明朝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/>
      <w:sz w:val="24"/>
    </w:rPr>
  </w:style>
  <w:style w:type="paragraph" w:styleId="ab">
    <w:name w:val="TOC Heading"/>
    <w:basedOn w:val="1"/>
    <w:next w:val="a"/>
    <w:qFormat/>
    <w:pPr>
      <w:keepNext/>
      <w:keepLines/>
      <w:spacing w:before="480" w:line="276" w:lineRule="auto"/>
      <w:ind w:left="0"/>
      <w:outlineLvl w:val="9"/>
    </w:pPr>
    <w:rPr>
      <w:rFonts w:asciiTheme="majorHAnsi" w:eastAsiaTheme="majorEastAsia" w:hAnsiTheme="majorHAnsi"/>
      <w:color w:val="365F91" w:themeColor="accent1" w:themeShade="BF"/>
      <w:sz w:val="28"/>
    </w:rPr>
  </w:style>
  <w:style w:type="paragraph" w:styleId="20">
    <w:name w:val="toc 2"/>
    <w:basedOn w:val="a"/>
    <w:next w:val="a"/>
    <w:pPr>
      <w:ind w:leftChars="100" w:left="220"/>
    </w:pPr>
  </w:style>
  <w:style w:type="paragraph" w:styleId="10">
    <w:name w:val="toc 1"/>
    <w:basedOn w:val="a"/>
    <w:next w:val="a"/>
  </w:style>
  <w:style w:type="paragraph" w:styleId="30">
    <w:name w:val="toc 3"/>
    <w:basedOn w:val="a"/>
    <w:next w:val="a"/>
    <w:pPr>
      <w:ind w:leftChars="200" w:left="4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customStyle="1" w:styleId="Default">
    <w:name w:val="Default"/>
    <w:pPr>
      <w:adjustRightInd w:val="0"/>
    </w:pPr>
    <w:rPr>
      <w:rFonts w:ascii="ＭＳ 明朝" w:eastAsia="ＭＳ 明朝" w:hAnsi="ＭＳ 明朝"/>
      <w:color w:val="000000"/>
      <w:sz w:val="24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 w:hAnsi="Century"/>
      <w:kern w:val="2"/>
      <w:sz w:val="21"/>
    </w:rPr>
  </w:style>
  <w:style w:type="character" w:customStyle="1" w:styleId="ae">
    <w:name w:val="記 (文字)"/>
    <w:basedOn w:val="a0"/>
    <w:link w:val="ad"/>
    <w:rPr>
      <w:rFonts w:ascii="Century" w:eastAsia="ＭＳ 明朝" w:hAnsi="Century"/>
      <w:kern w:val="2"/>
      <w:sz w:val="21"/>
    </w:rPr>
  </w:style>
  <w:style w:type="paragraph" w:styleId="af">
    <w:name w:val="Closing"/>
    <w:basedOn w:val="a"/>
    <w:link w:val="af0"/>
    <w:pPr>
      <w:jc w:val="right"/>
    </w:pPr>
    <w:rPr>
      <w:rFonts w:ascii="Century" w:hAnsi="Century"/>
      <w:kern w:val="2"/>
      <w:sz w:val="21"/>
    </w:rPr>
  </w:style>
  <w:style w:type="character" w:customStyle="1" w:styleId="af0">
    <w:name w:val="結語 (文字)"/>
    <w:basedOn w:val="a0"/>
    <w:link w:val="af"/>
    <w:rPr>
      <w:rFonts w:ascii="Century" w:eastAsia="ＭＳ 明朝" w:hAnsi="Century"/>
      <w:kern w:val="2"/>
      <w:sz w:val="21"/>
    </w:rPr>
  </w:style>
  <w:style w:type="character" w:customStyle="1" w:styleId="ng-binding">
    <w:name w:val="ng-binding"/>
    <w:basedOn w:val="a0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25224新田武志</dc:creator>
  <cp:lastModifiedBy>山﨑　雅之</cp:lastModifiedBy>
  <cp:revision>34</cp:revision>
  <cp:lastPrinted>2026-04-28T04:07:00Z</cp:lastPrinted>
  <dcterms:created xsi:type="dcterms:W3CDTF">2019-12-26T07:45:00Z</dcterms:created>
  <dcterms:modified xsi:type="dcterms:W3CDTF">2026-06-18T07:06:00Z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