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18" w:rightChars="190"/>
        <w:rPr>
          <w:rFonts w:hint="eastAsia" w:ascii="BIZ UD明朝 Medium" w:hAnsi="BIZ UD明朝 Medium" w:eastAsia="BIZ UD明朝 Medium"/>
          <w:sz w:val="24"/>
        </w:rPr>
      </w:pPr>
      <w:bookmarkStart w:id="0" w:name="_Toc534640147"/>
      <w:r>
        <w:rPr>
          <w:rFonts w:hint="eastAsia" w:ascii="BIZ UD明朝 Medium" w:hAnsi="BIZ UD明朝 Medium" w:eastAsia="BIZ UD明朝 Medium"/>
          <w:sz w:val="24"/>
        </w:rPr>
        <w:t>様式第１号</w:t>
      </w:r>
    </w:p>
    <w:p>
      <w:pPr>
        <w:pStyle w:val="0"/>
        <w:ind w:right="418" w:rightChars="19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   </w:t>
      </w: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　　　　　　　年　　月　　日</w:t>
      </w:r>
    </w:p>
    <w:p>
      <w:pPr>
        <w:pStyle w:val="0"/>
        <w:ind w:right="418" w:rightChars="19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Chars="0" w:right="418" w:rightChars="19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朝霞市長　宛</w:t>
      </w:r>
    </w:p>
    <w:p>
      <w:pPr>
        <w:pStyle w:val="0"/>
        <w:spacing w:line="360" w:lineRule="auto"/>
        <w:ind w:right="418" w:rightChars="190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</w:t>
      </w:r>
      <w:r>
        <w:rPr>
          <w:rFonts w:hint="eastAsia" w:ascii="BIZ UD明朝 Medium" w:hAnsi="BIZ UD明朝 Medium" w:eastAsia="BIZ UD明朝 Medium"/>
          <w:sz w:val="24"/>
          <w:u w:val="none" w:color="auto"/>
        </w:rPr>
        <w:t>法人名　　　　　　　　　　　　　　　　　　　　</w:t>
      </w:r>
    </w:p>
    <w:p>
      <w:pPr>
        <w:pStyle w:val="0"/>
        <w:spacing w:line="360" w:lineRule="auto"/>
        <w:ind w:right="418" w:rightChars="190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　　　　　　　　　　　　　　　　　住所（所在地）　　　　　　　　　　　　　　　　</w:t>
      </w:r>
    </w:p>
    <w:p>
      <w:pPr>
        <w:pStyle w:val="0"/>
        <w:spacing w:line="360" w:lineRule="auto"/>
        <w:ind w:left="720" w:right="418" w:rightChars="190" w:hanging="720" w:hanging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　　　　　　　　　　　　　　　　　代表者名　　　　　</w:t>
      </w:r>
      <w:r>
        <w:rPr>
          <w:rFonts w:hint="eastAsia" w:ascii="BIZ UD明朝 Medium" w:hAnsi="BIZ UD明朝 Medium" w:eastAsia="BIZ UD明朝 Medium"/>
          <w:sz w:val="24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none" w:color="auto"/>
        </w:rPr>
        <w:t>　　　　　　　　　　印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spacing w:line="360" w:lineRule="auto"/>
        <w:ind w:left="720" w:right="418" w:rightChars="190" w:hanging="720" w:hangingChars="300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pacing w:line="360" w:lineRule="auto"/>
        <w:ind w:left="660" w:leftChars="300" w:right="418" w:rightChars="190"/>
        <w:jc w:val="center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36"/>
        </w:rPr>
        <w:t>ネーミングライツ事業申込書</w:t>
      </w:r>
    </w:p>
    <w:p>
      <w:pPr>
        <w:pStyle w:val="0"/>
        <w:spacing w:line="360" w:lineRule="auto"/>
        <w:ind w:left="660" w:leftChars="300" w:right="418" w:rightChars="190"/>
        <w:jc w:val="center"/>
        <w:rPr>
          <w:rFonts w:hint="eastAsia" w:ascii="BIZ UD明朝 Medium" w:hAnsi="BIZ UD明朝 Medium" w:eastAsia="BIZ UD明朝 Medium"/>
          <w:sz w:val="18"/>
          <w:u w:val="single" w:color="auto"/>
        </w:rPr>
      </w:pPr>
    </w:p>
    <w:p>
      <w:pPr>
        <w:pStyle w:val="0"/>
        <w:ind w:right="418" w:rightChars="19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朝霞中央</w:t>
      </w:r>
      <w:bookmarkStart w:id="1" w:name="_GoBack"/>
      <w:bookmarkEnd w:id="1"/>
      <w:r>
        <w:rPr>
          <w:rFonts w:hint="eastAsia" w:ascii="BIZ UD明朝 Medium" w:hAnsi="BIZ UD明朝 Medium" w:eastAsia="BIZ UD明朝 Medium"/>
          <w:sz w:val="24"/>
        </w:rPr>
        <w:t>公園及び体育施設ネーミングライツパートナー募集要項に基づき、次のとおり応募します。</w:t>
      </w:r>
    </w:p>
    <w:tbl>
      <w:tblPr>
        <w:tblStyle w:val="39"/>
        <w:tblW w:w="9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45"/>
        <w:gridCol w:w="2398"/>
        <w:gridCol w:w="6512"/>
      </w:tblGrid>
      <w:tr>
        <w:trPr>
          <w:trHeight w:val="1020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spacing w:before="240" w:beforeLines="0" w:beforeAutospacing="0" w:after="240" w:afterLines="0" w:afterAutospacing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対象媒体及びその名称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spacing w:before="240" w:beforeLines="0" w:beforeAutospacing="0"/>
              <w:ind w:right="418" w:rightChars="190"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希望する愛称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希望する愛称の理由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愛称（ネーミング）の</w:t>
            </w:r>
          </w:p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使用期間</w:t>
            </w:r>
          </w:p>
        </w:tc>
        <w:tc>
          <w:tcPr>
            <w:tcW w:w="6512" w:type="dxa"/>
            <w:vAlign w:val="center"/>
          </w:tcPr>
          <w:p>
            <w:pPr>
              <w:pStyle w:val="0"/>
              <w:ind w:right="418" w:rightChars="19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年　　月　　日　　～　　　年　　月　　日</w:t>
            </w:r>
          </w:p>
        </w:tc>
      </w:tr>
      <w:tr>
        <w:trPr>
          <w:trHeight w:val="600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提案命名権料</w:t>
            </w:r>
          </w:p>
        </w:tc>
        <w:tc>
          <w:tcPr>
            <w:tcW w:w="6512" w:type="dxa"/>
            <w:vAlign w:val="center"/>
          </w:tcPr>
          <w:p>
            <w:pPr>
              <w:pStyle w:val="0"/>
              <w:ind w:right="418" w:rightChars="190" w:firstLine="3840" w:firstLineChars="160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円（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年額・税込）</w:t>
            </w:r>
          </w:p>
        </w:tc>
      </w:tr>
      <w:tr>
        <w:trPr>
          <w:trHeight w:val="957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応募の動機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545" w:type="dxa"/>
            <w:vMerge w:val="restart"/>
            <w:vAlign w:val="center"/>
          </w:tcPr>
          <w:p>
            <w:pPr>
              <w:pStyle w:val="0"/>
              <w:ind w:right="418" w:rightChars="19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担当者連絡先</w:t>
            </w:r>
          </w:p>
        </w:tc>
        <w:tc>
          <w:tcPr>
            <w:tcW w:w="2398" w:type="dxa"/>
            <w:vAlign w:val="top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部署・役職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08" w:hRule="atLeast"/>
        </w:trPr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sz w:val="24"/>
                <w:fitText w:val="1200" w:id="1"/>
              </w:rPr>
              <w:t>氏　　</w:t>
            </w:r>
            <w:r>
              <w:rPr>
                <w:rFonts w:hint="eastAsia" w:ascii="BIZ UD明朝 Medium" w:hAnsi="BIZ UD明朝 Medium" w:eastAsia="BIZ UD明朝 Medium"/>
                <w:sz w:val="24"/>
                <w:fitText w:val="1200" w:id="1"/>
              </w:rPr>
              <w:t>名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住所（所在地）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1" w:hRule="atLeast"/>
        </w:trPr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sz w:val="24"/>
                <w:fitText w:val="1200" w:id="2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z w:val="24"/>
                <w:fitText w:val="1200" w:id="2"/>
              </w:rPr>
              <w:t>号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1" w:hRule="atLeast"/>
        </w:trPr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40"/>
                <w:sz w:val="24"/>
                <w:fitText w:val="1200" w:id="3"/>
              </w:rPr>
              <w:t>ＦＡ</w:t>
            </w:r>
            <w:r>
              <w:rPr>
                <w:rFonts w:hint="eastAsia" w:ascii="BIZ UD明朝 Medium" w:hAnsi="BIZ UD明朝 Medium" w:eastAsia="BIZ UD明朝 Medium"/>
                <w:sz w:val="24"/>
                <w:fitText w:val="1200" w:id="3"/>
              </w:rPr>
              <w:t>Ｘ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77" w:hRule="atLeast"/>
        </w:trPr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0"/>
              <w:ind w:right="90" w:rightChars="41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sz w:val="24"/>
                <w:fitText w:val="1200" w:id="4"/>
              </w:rPr>
              <w:t>Ｅメー</w:t>
            </w:r>
            <w:r>
              <w:rPr>
                <w:rFonts w:hint="eastAsia" w:ascii="BIZ UD明朝 Medium" w:hAnsi="BIZ UD明朝 Medium" w:eastAsia="BIZ UD明朝 Medium"/>
                <w:sz w:val="24"/>
                <w:fitText w:val="1200" w:id="4"/>
              </w:rPr>
              <w:t>ル</w:t>
            </w:r>
          </w:p>
        </w:tc>
        <w:tc>
          <w:tcPr>
            <w:tcW w:w="6512" w:type="dxa"/>
            <w:vAlign w:val="top"/>
          </w:tcPr>
          <w:p>
            <w:pPr>
              <w:pStyle w:val="0"/>
              <w:ind w:right="418" w:rightChars="19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（添付書類）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法人の登記事項証明書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会社概要及び最新年度の事業概要が分かるもの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直近３年間の決算報告書及び事業報告書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国税、都道府県民税、市区町村民税の納税証明書等、滞納がない証明書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愛称に商品名等を使用する場合、当該商品の概要がわかるもの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□　地域活動、社会貢献活動の実績や今後の取組み等が分かるもの</w:t>
      </w:r>
    </w:p>
    <w:p>
      <w:pPr>
        <w:pStyle w:val="0"/>
        <w:adjustRightInd w:val="0"/>
        <w:ind w:right="418" w:rightChars="19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000000"/>
        </w:rPr>
        <w:t>　□　</w:t>
      </w:r>
      <w:bookmarkEnd w:id="0"/>
      <w:r>
        <w:rPr>
          <w:rFonts w:hint="eastAsia" w:ascii="BIZ UD明朝 Medium" w:hAnsi="BIZ UD明朝 Medium" w:eastAsia="BIZ UD明朝 Medium"/>
          <w:color w:val="000000"/>
        </w:rPr>
        <w:t>提案書※任意</w:t>
      </w:r>
    </w:p>
    <w:sectPr>
      <w:footerReference r:id="rId5" w:type="default"/>
      <w:pgSz w:w="11910" w:h="16840"/>
      <w:pgMar w:top="1360" w:right="1240" w:bottom="940" w:left="1180" w:header="0" w:footer="756" w:gutter="0"/>
      <w:pgNumType w:fmt="numberInDash"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  <w:p>
    <w:pPr>
      <w:pStyle w:val="15"/>
      <w:spacing w:before="0" w:beforeLines="0" w:beforeAutospacing="0" w:line="14" w:lineRule="auto"/>
      <w:rPr>
        <w:rFonts w:hint="default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0"/>
    <w:uiPriority w:val="0"/>
    <w:qFormat/>
    <w:pPr>
      <w:spacing w:line="448" w:lineRule="exact"/>
      <w:ind w:left="103"/>
      <w:outlineLvl w:val="0"/>
    </w:pPr>
    <w:rPr>
      <w:rFonts w:ascii="ＭＳ ゴシック" w:hAnsi="ＭＳ ゴシック" w:eastAsia="ＭＳ ゴシック"/>
      <w:b w:val="1"/>
      <w:sz w:val="36"/>
    </w:rPr>
  </w:style>
  <w:style w:type="paragraph" w:styleId="2">
    <w:name w:val="heading 2"/>
    <w:basedOn w:val="0"/>
    <w:next w:val="2"/>
    <w:link w:val="0"/>
    <w:uiPriority w:val="0"/>
    <w:qFormat/>
    <w:pPr>
      <w:spacing w:line="401" w:lineRule="exact"/>
      <w:ind w:left="2623"/>
      <w:outlineLvl w:val="1"/>
    </w:pPr>
    <w:rPr>
      <w:rFonts w:ascii="ＭＳ ゴシック" w:hAnsi="ＭＳ ゴシック" w:eastAsia="ＭＳ ゴシック"/>
      <w:b w:val="1"/>
      <w:sz w:val="32"/>
    </w:rPr>
  </w:style>
  <w:style w:type="paragraph" w:styleId="3">
    <w:name w:val="heading 3"/>
    <w:basedOn w:val="0"/>
    <w:next w:val="3"/>
    <w:link w:val="0"/>
    <w:uiPriority w:val="0"/>
    <w:qFormat/>
    <w:pPr>
      <w:spacing w:line="365" w:lineRule="exact"/>
      <w:ind w:left="103"/>
      <w:outlineLvl w:val="2"/>
    </w:pPr>
    <w:rPr>
      <w:rFonts w:ascii="ＭＳ ゴシック" w:hAnsi="ＭＳ ゴシック" w:eastAsia="ＭＳ ゴシック"/>
      <w:b w:val="1"/>
      <w:sz w:val="28"/>
    </w:rPr>
  </w:style>
  <w:style w:type="paragraph" w:styleId="4">
    <w:name w:val="heading 4"/>
    <w:basedOn w:val="0"/>
    <w:next w:val="4"/>
    <w:link w:val="0"/>
    <w:uiPriority w:val="0"/>
    <w:qFormat/>
    <w:pPr>
      <w:ind w:left="103"/>
      <w:outlineLvl w:val="3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spacing w:before="53" w:beforeLines="0" w:beforeAutospacing="0"/>
    </w:pPr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spacing w:before="26" w:beforeLines="0" w:beforeAutospacing="0"/>
      <w:ind w:left="668" w:hanging="420"/>
    </w:pPr>
    <w:rPr>
      <w:rFonts w:ascii="ＭＳ ゴシック" w:hAnsi="ＭＳ ゴシック" w:eastAsia="ＭＳ ゴシック"/>
    </w:rPr>
  </w:style>
  <w:style w:type="paragraph" w:styleId="17" w:customStyle="1">
    <w:name w:val="Table Paragraph"/>
    <w:basedOn w:val="0"/>
    <w:next w:val="17"/>
    <w:link w:val="0"/>
    <w:uiPriority w:val="0"/>
    <w:qFormat/>
    <w:rPr>
      <w:rFonts w:ascii="ＭＳ Ｐ明朝" w:hAnsi="ＭＳ Ｐ明朝" w:eastAsia="ＭＳ Ｐ明朝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Normal (Web)"/>
    <w:basedOn w:val="0"/>
    <w:next w:val="2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25">
    <w:name w:val="TOC Heading"/>
    <w:basedOn w:val="1"/>
    <w:next w:val="0"/>
    <w:link w:val="0"/>
    <w:uiPriority w:val="0"/>
    <w:qFormat/>
    <w:pPr>
      <w:keepNext w:val="1"/>
      <w:keepLines w:val="1"/>
      <w:spacing w:before="480" w:beforeLines="0" w:beforeAutospacing="0" w:line="276" w:lineRule="auto"/>
      <w:ind w:left="0"/>
      <w:outlineLvl w:val="9"/>
    </w:pPr>
    <w:rPr>
      <w:rFonts w:asciiTheme="majorHAnsi" w:hAnsiTheme="majorHAnsi" w:eastAsiaTheme="majorEastAsia"/>
      <w:color w:val="366092" w:themeColor="accent1" w:themeShade="BF"/>
      <w:sz w:val="28"/>
    </w:rPr>
  </w:style>
  <w:style w:type="paragraph" w:styleId="26">
    <w:name w:val="toc 2"/>
    <w:basedOn w:val="0"/>
    <w:next w:val="0"/>
    <w:link w:val="0"/>
    <w:uiPriority w:val="0"/>
    <w:pPr>
      <w:ind w:left="220" w:leftChars="100"/>
    </w:pPr>
  </w:style>
  <w:style w:type="paragraph" w:styleId="27">
    <w:name w:val="toc 1"/>
    <w:basedOn w:val="0"/>
    <w:next w:val="0"/>
    <w:link w:val="0"/>
    <w:uiPriority w:val="0"/>
  </w:style>
  <w:style w:type="paragraph" w:styleId="28">
    <w:name w:val="toc 3"/>
    <w:basedOn w:val="0"/>
    <w:next w:val="0"/>
    <w:link w:val="0"/>
    <w:uiPriority w:val="0"/>
    <w:pPr>
      <w:ind w:left="440" w:leftChars="200"/>
    </w:pPr>
  </w:style>
  <w:style w:type="character" w:styleId="29">
    <w:name w:val="Hyperlink"/>
    <w:basedOn w:val="10"/>
    <w:next w:val="29"/>
    <w:link w:val="0"/>
    <w:uiPriority w:val="0"/>
    <w:rPr>
      <w:color w:val="0000FF" w:themeColor="hyperlink"/>
      <w:u w:val="single" w:color="auto"/>
    </w:rPr>
  </w:style>
  <w:style w:type="paragraph" w:styleId="30" w:customStyle="1">
    <w:name w:val="Default"/>
    <w:next w:val="30"/>
    <w:link w:val="0"/>
    <w:uiPriority w:val="0"/>
    <w:pPr>
      <w:adjustRightInd w:val="0"/>
    </w:pPr>
    <w:rPr>
      <w:rFonts w:ascii="ＭＳ 明朝" w:hAnsi="ＭＳ 明朝" w:eastAsia="ＭＳ 明朝"/>
      <w:color w:val="000000"/>
      <w:sz w:val="24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Century" w:hAnsi="Century"/>
      <w:kern w:val="2"/>
      <w:sz w:val="21"/>
    </w:rPr>
  </w:style>
  <w:style w:type="character" w:styleId="32" w:customStyle="1">
    <w:name w:val="記 (文字)"/>
    <w:basedOn w:val="10"/>
    <w:next w:val="32"/>
    <w:link w:val="31"/>
    <w:uiPriority w:val="0"/>
    <w:rPr>
      <w:rFonts w:ascii="Century" w:hAnsi="Century" w:eastAsia="ＭＳ 明朝"/>
      <w:kern w:val="2"/>
      <w:sz w:val="21"/>
    </w:rPr>
  </w:style>
  <w:style w:type="paragraph" w:styleId="33">
    <w:name w:val="Closing"/>
    <w:basedOn w:val="0"/>
    <w:next w:val="33"/>
    <w:link w:val="34"/>
    <w:uiPriority w:val="0"/>
    <w:pPr>
      <w:jc w:val="right"/>
    </w:pPr>
    <w:rPr>
      <w:rFonts w:ascii="Century" w:hAnsi="Century"/>
      <w:kern w:val="2"/>
      <w:sz w:val="21"/>
    </w:rPr>
  </w:style>
  <w:style w:type="character" w:styleId="34" w:customStyle="1">
    <w:name w:val="結語 (文字)"/>
    <w:basedOn w:val="10"/>
    <w:next w:val="34"/>
    <w:link w:val="33"/>
    <w:uiPriority w:val="0"/>
    <w:rPr>
      <w:rFonts w:ascii="Century" w:hAnsi="Century" w:eastAsia="ＭＳ 明朝"/>
      <w:kern w:val="2"/>
      <w:sz w:val="21"/>
    </w:rPr>
  </w:style>
  <w:style w:type="character" w:styleId="35" w:customStyle="1">
    <w:name w:val="ng-binding"/>
    <w:basedOn w:val="10"/>
    <w:next w:val="35"/>
    <w:link w:val="0"/>
    <w:uiPriority w:val="0"/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 w:customStyle="1">
    <w:name w:val="Table Normal"/>
    <w:basedOn w:val="11"/>
    <w:next w:val="38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509</TotalTime>
  <Pages>1</Pages>
  <Words>0</Words>
  <Characters>338</Characters>
  <Application>JUST Note</Application>
  <Lines>151</Lines>
  <Paragraphs>32</Paragraphs>
  <Company>朝霞市役所</Company>
  <CharactersWithSpaces>511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25224新田武志</dc:creator>
  <cp:lastModifiedBy>奈良　龍之介</cp:lastModifiedBy>
  <cp:lastPrinted>2026-03-25T00:48:00Z</cp:lastPrinted>
  <dcterms:created xsi:type="dcterms:W3CDTF">2019-12-26T07:45:00Z</dcterms:created>
  <dcterms:modified xsi:type="dcterms:W3CDTF">2026-05-29T03:50:55Z</dcterms:modified>
  <cp:revision>32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2015-05-22T00:00:00Z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2017-10-06T00:00:00Z</vt:filetime>
  </property>
</Properties>
</file>