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2E9B92" w14:textId="7DC3400B" w:rsidR="009C5963" w:rsidRDefault="00276E1C">
      <w:pPr>
        <w:jc w:val="center"/>
      </w:pPr>
      <w:r w:rsidRPr="00276E1C">
        <w:rPr>
          <w:rFonts w:asciiTheme="majorEastAsia" w:eastAsiaTheme="majorEastAsia" w:hAnsiTheme="majorEastAsia" w:hint="eastAsia"/>
        </w:rPr>
        <w:t>基　本　情　報（Ｒ　　年　　月　　日 現在）</w:t>
      </w:r>
    </w:p>
    <w:tbl>
      <w:tblPr>
        <w:tblStyle w:val="aa"/>
        <w:tblW w:w="9837" w:type="dxa"/>
        <w:tblLayout w:type="fixed"/>
        <w:tblLook w:val="04A0" w:firstRow="1" w:lastRow="0" w:firstColumn="1" w:lastColumn="0" w:noHBand="0" w:noVBand="1"/>
      </w:tblPr>
      <w:tblGrid>
        <w:gridCol w:w="1384"/>
        <w:gridCol w:w="4208"/>
        <w:gridCol w:w="44"/>
        <w:gridCol w:w="708"/>
        <w:gridCol w:w="214"/>
        <w:gridCol w:w="1092"/>
        <w:gridCol w:w="2187"/>
      </w:tblGrid>
      <w:tr w:rsidR="009C5963" w14:paraId="384E4D6C" w14:textId="77777777" w:rsidTr="00276E1C">
        <w:trPr>
          <w:trHeight w:val="471"/>
        </w:trPr>
        <w:tc>
          <w:tcPr>
            <w:tcW w:w="1384" w:type="dxa"/>
            <w:shd w:val="clear" w:color="auto" w:fill="EEECE1" w:themeFill="background2"/>
            <w:vAlign w:val="center"/>
          </w:tcPr>
          <w:p w14:paraId="5012F220" w14:textId="77777777" w:rsidR="009C5963" w:rsidRDefault="00AA090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利用者名</w:t>
            </w:r>
          </w:p>
        </w:tc>
        <w:tc>
          <w:tcPr>
            <w:tcW w:w="4252" w:type="dxa"/>
            <w:gridSpan w:val="2"/>
            <w:vAlign w:val="center"/>
          </w:tcPr>
          <w:p w14:paraId="01DF9769" w14:textId="77777777" w:rsidR="009C5963" w:rsidRDefault="00AA0900">
            <w:pPr>
              <w:ind w:firstLineChars="1300" w:firstLine="2506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（性別：　　　）</w:t>
            </w:r>
          </w:p>
        </w:tc>
        <w:tc>
          <w:tcPr>
            <w:tcW w:w="708" w:type="dxa"/>
            <w:shd w:val="clear" w:color="auto" w:fill="EEECE1" w:themeFill="background2"/>
            <w:vAlign w:val="center"/>
          </w:tcPr>
          <w:p w14:paraId="79C04C31" w14:textId="77777777" w:rsidR="009C5963" w:rsidRDefault="00AA090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年齢</w:t>
            </w:r>
          </w:p>
        </w:tc>
        <w:tc>
          <w:tcPr>
            <w:tcW w:w="3493" w:type="dxa"/>
            <w:gridSpan w:val="3"/>
            <w:vAlign w:val="center"/>
          </w:tcPr>
          <w:p w14:paraId="6137E4B8" w14:textId="77777777" w:rsidR="009C5963" w:rsidRDefault="00AA0900">
            <w:pPr>
              <w:jc w:val="center"/>
            </w:pPr>
            <w:r>
              <w:rPr>
                <w:rFonts w:asciiTheme="minorEastAsia" w:hAnsiTheme="minorEastAsia" w:hint="eastAsia"/>
              </w:rPr>
              <w:t>満　　　　　　歳</w:t>
            </w:r>
          </w:p>
        </w:tc>
      </w:tr>
      <w:tr w:rsidR="009C5963" w14:paraId="4727797D" w14:textId="77777777" w:rsidTr="00276E1C">
        <w:trPr>
          <w:trHeight w:val="461"/>
        </w:trPr>
        <w:tc>
          <w:tcPr>
            <w:tcW w:w="1384" w:type="dxa"/>
            <w:shd w:val="clear" w:color="auto" w:fill="EEECE1" w:themeFill="background2"/>
            <w:vAlign w:val="center"/>
          </w:tcPr>
          <w:p w14:paraId="2EFCF543" w14:textId="77777777" w:rsidR="009C5963" w:rsidRDefault="00AA090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住　所</w:t>
            </w:r>
          </w:p>
        </w:tc>
        <w:tc>
          <w:tcPr>
            <w:tcW w:w="8453" w:type="dxa"/>
            <w:gridSpan w:val="6"/>
            <w:vAlign w:val="center"/>
          </w:tcPr>
          <w:p w14:paraId="3959DAB1" w14:textId="77777777" w:rsidR="009C5963" w:rsidRDefault="00AA0900">
            <w:pPr>
              <w:ind w:firstLineChars="100" w:firstLine="193"/>
            </w:pPr>
            <w:r>
              <w:rPr>
                <w:rFonts w:asciiTheme="minorEastAsia" w:hAnsiTheme="minorEastAsia" w:hint="eastAsia"/>
              </w:rPr>
              <w:t>朝霞市　　　　　　　　　　　　　　　　　　　　　　　　　　　　　　　※町名・丁目まで</w:t>
            </w:r>
          </w:p>
        </w:tc>
      </w:tr>
      <w:tr w:rsidR="009C5963" w14:paraId="553A51C3" w14:textId="77777777" w:rsidTr="00276E1C">
        <w:trPr>
          <w:trHeight w:val="618"/>
        </w:trPr>
        <w:tc>
          <w:tcPr>
            <w:tcW w:w="1384" w:type="dxa"/>
            <w:shd w:val="clear" w:color="auto" w:fill="EEECE1" w:themeFill="background2"/>
            <w:vAlign w:val="center"/>
          </w:tcPr>
          <w:p w14:paraId="506C8B4C" w14:textId="77777777" w:rsidR="009C5963" w:rsidRDefault="00AA0900">
            <w:pPr>
              <w:jc w:val="center"/>
            </w:pPr>
            <w:r>
              <w:rPr>
                <w:rFonts w:ascii="ＭＳ ゴシック" w:eastAsia="ＭＳ ゴシック" w:hAnsi="ＭＳ ゴシック" w:hint="eastAsia"/>
              </w:rPr>
              <w:t>認定情報</w:t>
            </w:r>
          </w:p>
        </w:tc>
        <w:tc>
          <w:tcPr>
            <w:tcW w:w="8453" w:type="dxa"/>
            <w:gridSpan w:val="6"/>
            <w:vAlign w:val="center"/>
          </w:tcPr>
          <w:p w14:paraId="6F28C91C" w14:textId="77777777" w:rsidR="009C5963" w:rsidRDefault="00AA0900">
            <w:pPr>
              <w:ind w:firstLineChars="50" w:firstLine="96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要介護度：　　　　　　　　　有効期間：R　　年　　月　　日　～　R　　年　　月　　日</w:t>
            </w:r>
          </w:p>
          <w:p w14:paraId="0AB82399" w14:textId="77777777" w:rsidR="009C5963" w:rsidRDefault="00AA0900">
            <w:pPr>
              <w:ind w:firstLineChars="50" w:firstLine="96"/>
              <w:jc w:val="left"/>
            </w:pPr>
            <w:r>
              <w:rPr>
                <w:rFonts w:asciiTheme="minorEastAsia" w:hAnsiTheme="minorEastAsia" w:hint="eastAsia"/>
              </w:rPr>
              <w:t>認定日：R　　年　　月　　日</w:t>
            </w:r>
          </w:p>
        </w:tc>
      </w:tr>
      <w:tr w:rsidR="009C5963" w14:paraId="370DC4E3" w14:textId="77777777" w:rsidTr="00276E1C">
        <w:trPr>
          <w:trHeight w:val="618"/>
        </w:trPr>
        <w:tc>
          <w:tcPr>
            <w:tcW w:w="1384" w:type="dxa"/>
            <w:shd w:val="clear" w:color="auto" w:fill="EEECE1" w:themeFill="background2"/>
            <w:vAlign w:val="center"/>
          </w:tcPr>
          <w:p w14:paraId="395F93FC" w14:textId="77777777" w:rsidR="009C5963" w:rsidRDefault="00AA090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被保険者情報</w:t>
            </w:r>
          </w:p>
          <w:p w14:paraId="22BD04D6" w14:textId="77777777" w:rsidR="009C5963" w:rsidRDefault="00AA090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他制度の情報</w:t>
            </w:r>
          </w:p>
        </w:tc>
        <w:tc>
          <w:tcPr>
            <w:tcW w:w="4208" w:type="dxa"/>
            <w:vAlign w:val="center"/>
          </w:tcPr>
          <w:p w14:paraId="486F5ADC" w14:textId="77777777" w:rsidR="009C5963" w:rsidRDefault="009C5963">
            <w:pPr>
              <w:jc w:val="left"/>
            </w:pPr>
          </w:p>
        </w:tc>
        <w:tc>
          <w:tcPr>
            <w:tcW w:w="4245" w:type="dxa"/>
            <w:gridSpan w:val="5"/>
            <w:vAlign w:val="center"/>
          </w:tcPr>
          <w:p w14:paraId="72FD90F2" w14:textId="77777777" w:rsidR="009C5963" w:rsidRDefault="00AA0900">
            <w:r>
              <w:rPr>
                <w:rFonts w:hint="eastAsia"/>
              </w:rPr>
              <w:t>年金　有・無</w:t>
            </w: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  <w:u w:val="single"/>
              </w:rPr>
              <w:t xml:space="preserve">　　　　　　円／月</w:t>
            </w:r>
            <w:r>
              <w:rPr>
                <w:rFonts w:hint="eastAsia"/>
              </w:rPr>
              <w:t xml:space="preserve">　　　</w:t>
            </w:r>
          </w:p>
          <w:p w14:paraId="04AE8AC1" w14:textId="77777777" w:rsidR="009C5963" w:rsidRDefault="00AA0900">
            <w:r>
              <w:rPr>
                <w:rFonts w:hint="eastAsia"/>
              </w:rPr>
              <w:t xml:space="preserve">その他収入（　　　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u w:val="single"/>
              </w:rPr>
              <w:t xml:space="preserve">　　　　　　円／月</w:t>
            </w:r>
          </w:p>
        </w:tc>
      </w:tr>
      <w:tr w:rsidR="009C5963" w14:paraId="4879A6CA" w14:textId="77777777" w:rsidTr="00276E1C">
        <w:trPr>
          <w:trHeight w:val="314"/>
        </w:trPr>
        <w:tc>
          <w:tcPr>
            <w:tcW w:w="1384" w:type="dxa"/>
            <w:vMerge w:val="restart"/>
            <w:tcBorders>
              <w:top w:val="single" w:sz="4" w:space="0" w:color="auto"/>
            </w:tcBorders>
            <w:shd w:val="clear" w:color="auto" w:fill="EEECE1" w:themeFill="background2"/>
            <w:vAlign w:val="center"/>
          </w:tcPr>
          <w:p w14:paraId="264709D7" w14:textId="77777777" w:rsidR="009C5963" w:rsidRDefault="00AA0900">
            <w:pPr>
              <w:jc w:val="center"/>
              <w:rPr>
                <w:sz w:val="24"/>
              </w:rPr>
            </w:pPr>
            <w:r>
              <w:rPr>
                <w:rFonts w:ascii="ＭＳ ゴシック" w:eastAsia="ＭＳ ゴシック" w:hAnsi="ＭＳ ゴシック" w:hint="eastAsia"/>
              </w:rPr>
              <w:t>病歴</w:t>
            </w:r>
          </w:p>
          <w:p w14:paraId="0E513AA0" w14:textId="77777777" w:rsidR="009C5963" w:rsidRDefault="00AA0900">
            <w:pPr>
              <w:rPr>
                <w:sz w:val="24"/>
              </w:rPr>
            </w:pPr>
            <w:r>
              <w:rPr>
                <w:rFonts w:ascii="ＭＳ ゴシック" w:eastAsia="ＭＳ ゴシック" w:hAnsi="ＭＳ ゴシック" w:hint="eastAsia"/>
              </w:rPr>
              <w:t>かかりつけ医</w:t>
            </w:r>
          </w:p>
          <w:p w14:paraId="5D42C478" w14:textId="77777777" w:rsidR="009C5963" w:rsidRDefault="00AA0900">
            <w:pPr>
              <w:jc w:val="center"/>
            </w:pPr>
            <w:r>
              <w:rPr>
                <w:rFonts w:ascii="ＭＳ ゴシック" w:eastAsia="ＭＳ ゴシック" w:hAnsi="ＭＳ ゴシック" w:hint="eastAsia"/>
              </w:rPr>
              <w:t>処方薬</w:t>
            </w:r>
          </w:p>
        </w:tc>
        <w:tc>
          <w:tcPr>
            <w:tcW w:w="4208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</w:tcPr>
          <w:p w14:paraId="65782036" w14:textId="77777777" w:rsidR="009C5963" w:rsidRDefault="00AA090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既往歴・現病歴（時系列がわかるよう記入）</w:t>
            </w:r>
          </w:p>
        </w:tc>
        <w:tc>
          <w:tcPr>
            <w:tcW w:w="4245" w:type="dxa"/>
            <w:gridSpan w:val="5"/>
            <w:shd w:val="clear" w:color="auto" w:fill="EEECE1" w:themeFill="background2"/>
          </w:tcPr>
          <w:p w14:paraId="4C7891AE" w14:textId="77777777" w:rsidR="009C5963" w:rsidRDefault="00AA0900">
            <w:pPr>
              <w:jc w:val="center"/>
            </w:pPr>
            <w:r>
              <w:rPr>
                <w:rFonts w:asciiTheme="minorEastAsia" w:hAnsiTheme="minorEastAsia" w:hint="eastAsia"/>
              </w:rPr>
              <w:t>通院中の診療科目</w:t>
            </w:r>
          </w:p>
        </w:tc>
      </w:tr>
      <w:tr w:rsidR="009C5963" w14:paraId="4718D6E5" w14:textId="77777777" w:rsidTr="00276E1C">
        <w:trPr>
          <w:trHeight w:val="431"/>
        </w:trPr>
        <w:tc>
          <w:tcPr>
            <w:tcW w:w="1384" w:type="dxa"/>
            <w:vMerge/>
            <w:shd w:val="clear" w:color="auto" w:fill="EEECE1" w:themeFill="background2"/>
            <w:vAlign w:val="center"/>
          </w:tcPr>
          <w:p w14:paraId="7E006068" w14:textId="77777777" w:rsidR="009C5963" w:rsidRDefault="009C5963"/>
        </w:tc>
        <w:tc>
          <w:tcPr>
            <w:tcW w:w="4208" w:type="dxa"/>
            <w:vMerge w:val="restart"/>
            <w:tcBorders>
              <w:top w:val="single" w:sz="4" w:space="0" w:color="auto"/>
            </w:tcBorders>
          </w:tcPr>
          <w:p w14:paraId="6F7F6B7E" w14:textId="77777777" w:rsidR="009C5963" w:rsidRDefault="009C5963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058" w:type="dxa"/>
            <w:gridSpan w:val="4"/>
            <w:vAlign w:val="center"/>
          </w:tcPr>
          <w:p w14:paraId="064BA867" w14:textId="77777777" w:rsidR="009C5963" w:rsidRDefault="009C5963">
            <w:pPr>
              <w:ind w:leftChars="-55" w:left="-4" w:hangingChars="53" w:hanging="102"/>
              <w:rPr>
                <w:rFonts w:asciiTheme="minorEastAsia" w:hAnsiTheme="minorEastAsia"/>
              </w:rPr>
            </w:pPr>
          </w:p>
        </w:tc>
        <w:tc>
          <w:tcPr>
            <w:tcW w:w="2187" w:type="dxa"/>
            <w:vAlign w:val="center"/>
          </w:tcPr>
          <w:p w14:paraId="1F8832FD" w14:textId="77777777" w:rsidR="009C5963" w:rsidRDefault="009C5963">
            <w:pPr>
              <w:ind w:leftChars="-55" w:left="-4" w:hangingChars="53" w:hanging="102"/>
            </w:pPr>
          </w:p>
        </w:tc>
      </w:tr>
      <w:tr w:rsidR="009C5963" w14:paraId="14B3594B" w14:textId="77777777" w:rsidTr="00276E1C">
        <w:trPr>
          <w:trHeight w:val="467"/>
        </w:trPr>
        <w:tc>
          <w:tcPr>
            <w:tcW w:w="1384" w:type="dxa"/>
            <w:vMerge/>
            <w:shd w:val="clear" w:color="auto" w:fill="EEECE1" w:themeFill="background2"/>
            <w:vAlign w:val="center"/>
          </w:tcPr>
          <w:p w14:paraId="1EF8F7DE" w14:textId="77777777" w:rsidR="009C5963" w:rsidRDefault="009C5963"/>
        </w:tc>
        <w:tc>
          <w:tcPr>
            <w:tcW w:w="4208" w:type="dxa"/>
            <w:vMerge/>
            <w:tcBorders>
              <w:top w:val="single" w:sz="4" w:space="0" w:color="auto"/>
            </w:tcBorders>
          </w:tcPr>
          <w:p w14:paraId="5049CFF9" w14:textId="77777777" w:rsidR="009C5963" w:rsidRDefault="009C5963"/>
        </w:tc>
        <w:tc>
          <w:tcPr>
            <w:tcW w:w="2058" w:type="dxa"/>
            <w:gridSpan w:val="4"/>
            <w:vAlign w:val="center"/>
          </w:tcPr>
          <w:p w14:paraId="3ABC5282" w14:textId="77777777" w:rsidR="009C5963" w:rsidRDefault="009C5963">
            <w:pPr>
              <w:ind w:leftChars="-55" w:left="-4" w:hangingChars="53" w:hanging="102"/>
              <w:rPr>
                <w:rFonts w:asciiTheme="minorEastAsia" w:hAnsiTheme="minorEastAsia"/>
              </w:rPr>
            </w:pPr>
          </w:p>
        </w:tc>
        <w:tc>
          <w:tcPr>
            <w:tcW w:w="2187" w:type="dxa"/>
            <w:vAlign w:val="center"/>
          </w:tcPr>
          <w:p w14:paraId="65B610E7" w14:textId="77777777" w:rsidR="009C5963" w:rsidRDefault="009C5963">
            <w:pPr>
              <w:ind w:leftChars="-55" w:left="-4" w:hangingChars="53" w:hanging="102"/>
            </w:pPr>
          </w:p>
        </w:tc>
      </w:tr>
      <w:tr w:rsidR="009C5963" w14:paraId="655D03B6" w14:textId="77777777" w:rsidTr="00276E1C">
        <w:trPr>
          <w:trHeight w:val="467"/>
        </w:trPr>
        <w:tc>
          <w:tcPr>
            <w:tcW w:w="1384" w:type="dxa"/>
            <w:vMerge/>
            <w:shd w:val="clear" w:color="auto" w:fill="EEECE1" w:themeFill="background2"/>
            <w:vAlign w:val="center"/>
          </w:tcPr>
          <w:p w14:paraId="3F7550E3" w14:textId="77777777" w:rsidR="009C5963" w:rsidRDefault="009C5963"/>
        </w:tc>
        <w:tc>
          <w:tcPr>
            <w:tcW w:w="4208" w:type="dxa"/>
            <w:vMerge/>
            <w:tcBorders>
              <w:top w:val="single" w:sz="4" w:space="0" w:color="auto"/>
            </w:tcBorders>
          </w:tcPr>
          <w:p w14:paraId="12ACE89D" w14:textId="77777777" w:rsidR="009C5963" w:rsidRDefault="009C5963"/>
        </w:tc>
        <w:tc>
          <w:tcPr>
            <w:tcW w:w="2058" w:type="dxa"/>
            <w:gridSpan w:val="4"/>
            <w:vAlign w:val="center"/>
          </w:tcPr>
          <w:p w14:paraId="0E6481D7" w14:textId="77777777" w:rsidR="009C5963" w:rsidRDefault="009C5963">
            <w:pPr>
              <w:ind w:leftChars="-55" w:left="-4" w:hangingChars="53" w:hanging="102"/>
              <w:rPr>
                <w:rFonts w:asciiTheme="minorEastAsia" w:hAnsiTheme="minorEastAsia"/>
              </w:rPr>
            </w:pPr>
          </w:p>
        </w:tc>
        <w:tc>
          <w:tcPr>
            <w:tcW w:w="2187" w:type="dxa"/>
            <w:vAlign w:val="center"/>
          </w:tcPr>
          <w:p w14:paraId="40D5CE6D" w14:textId="77777777" w:rsidR="009C5963" w:rsidRDefault="009C5963">
            <w:pPr>
              <w:ind w:leftChars="-55" w:left="-4" w:hangingChars="53" w:hanging="102"/>
            </w:pPr>
          </w:p>
        </w:tc>
      </w:tr>
      <w:tr w:rsidR="009C5963" w14:paraId="6CB2A21F" w14:textId="77777777" w:rsidTr="00276E1C">
        <w:trPr>
          <w:trHeight w:val="331"/>
        </w:trPr>
        <w:tc>
          <w:tcPr>
            <w:tcW w:w="1384" w:type="dxa"/>
            <w:vMerge/>
            <w:shd w:val="clear" w:color="auto" w:fill="EEECE1" w:themeFill="background2"/>
            <w:vAlign w:val="center"/>
          </w:tcPr>
          <w:p w14:paraId="3C644E56" w14:textId="77777777" w:rsidR="009C5963" w:rsidRDefault="009C5963"/>
        </w:tc>
        <w:tc>
          <w:tcPr>
            <w:tcW w:w="8453" w:type="dxa"/>
            <w:gridSpan w:val="6"/>
            <w:tcBorders>
              <w:top w:val="single" w:sz="4" w:space="0" w:color="auto"/>
            </w:tcBorders>
            <w:shd w:val="clear" w:color="auto" w:fill="EEECE1" w:themeFill="background2"/>
          </w:tcPr>
          <w:p w14:paraId="6F1DFE53" w14:textId="77777777" w:rsidR="009C5963" w:rsidRDefault="00AA0900">
            <w:pPr>
              <w:jc w:val="center"/>
            </w:pPr>
            <w:r>
              <w:rPr>
                <w:rFonts w:asciiTheme="minorEastAsia" w:hAnsiTheme="minorEastAsia" w:hint="eastAsia"/>
              </w:rPr>
              <w:t>主治医の見立てや特筆すべき事項・審査会の意見など</w:t>
            </w:r>
          </w:p>
        </w:tc>
      </w:tr>
      <w:tr w:rsidR="009C5963" w14:paraId="3A696075" w14:textId="77777777" w:rsidTr="00276E1C">
        <w:trPr>
          <w:trHeight w:val="314"/>
        </w:trPr>
        <w:tc>
          <w:tcPr>
            <w:tcW w:w="1384" w:type="dxa"/>
            <w:vMerge/>
            <w:shd w:val="clear" w:color="auto" w:fill="EEECE1" w:themeFill="background2"/>
            <w:vAlign w:val="center"/>
          </w:tcPr>
          <w:p w14:paraId="1C0275BA" w14:textId="77777777" w:rsidR="009C5963" w:rsidRDefault="009C5963"/>
        </w:tc>
        <w:tc>
          <w:tcPr>
            <w:tcW w:w="8453" w:type="dxa"/>
            <w:gridSpan w:val="6"/>
            <w:tcBorders>
              <w:top w:val="single" w:sz="4" w:space="0" w:color="auto"/>
            </w:tcBorders>
          </w:tcPr>
          <w:p w14:paraId="256B1ACB" w14:textId="77777777" w:rsidR="009C5963" w:rsidRDefault="009C5963">
            <w:pPr>
              <w:rPr>
                <w:rFonts w:asciiTheme="minorEastAsia" w:hAnsiTheme="minorEastAsia"/>
              </w:rPr>
            </w:pPr>
          </w:p>
          <w:p w14:paraId="18EF9665" w14:textId="77777777" w:rsidR="009C5963" w:rsidRDefault="009C5963"/>
        </w:tc>
      </w:tr>
      <w:tr w:rsidR="009C5963" w14:paraId="131C2B31" w14:textId="77777777" w:rsidTr="00276E1C">
        <w:trPr>
          <w:trHeight w:val="255"/>
        </w:trPr>
        <w:tc>
          <w:tcPr>
            <w:tcW w:w="1384" w:type="dxa"/>
            <w:vMerge/>
            <w:shd w:val="clear" w:color="auto" w:fill="EEECE1" w:themeFill="background2"/>
            <w:vAlign w:val="center"/>
          </w:tcPr>
          <w:p w14:paraId="77A63215" w14:textId="77777777" w:rsidR="009C5963" w:rsidRDefault="009C5963"/>
        </w:tc>
        <w:tc>
          <w:tcPr>
            <w:tcW w:w="5174" w:type="dxa"/>
            <w:gridSpan w:val="4"/>
            <w:shd w:val="clear" w:color="auto" w:fill="EEECE1" w:themeFill="background2"/>
            <w:vAlign w:val="center"/>
          </w:tcPr>
          <w:p w14:paraId="3DDC37B4" w14:textId="77777777" w:rsidR="009C5963" w:rsidRDefault="00AA0900">
            <w:pPr>
              <w:jc w:val="center"/>
            </w:pPr>
            <w:r w:rsidRPr="00276E1C">
              <w:rPr>
                <w:rFonts w:asciiTheme="minorEastAsia" w:hAnsiTheme="minorEastAsia" w:hint="eastAsia"/>
                <w:spacing w:val="175"/>
                <w:kern w:val="0"/>
                <w:fitText w:val="771" w:id="1"/>
              </w:rPr>
              <w:t>服</w:t>
            </w:r>
            <w:r w:rsidRPr="00276E1C">
              <w:rPr>
                <w:rFonts w:asciiTheme="minorEastAsia" w:hAnsiTheme="minorEastAsia" w:hint="eastAsia"/>
                <w:kern w:val="0"/>
                <w:fitText w:val="771" w:id="1"/>
              </w:rPr>
              <w:t>薬</w:t>
            </w:r>
          </w:p>
        </w:tc>
        <w:tc>
          <w:tcPr>
            <w:tcW w:w="3279" w:type="dxa"/>
            <w:gridSpan w:val="2"/>
            <w:shd w:val="clear" w:color="auto" w:fill="EEECE1" w:themeFill="background2"/>
            <w:vAlign w:val="center"/>
          </w:tcPr>
          <w:p w14:paraId="4451D9C5" w14:textId="77777777" w:rsidR="009C5963" w:rsidRDefault="00AA0900">
            <w:pPr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家族構成（ジェノグラム）</w:t>
            </w:r>
          </w:p>
        </w:tc>
      </w:tr>
      <w:tr w:rsidR="009C5963" w14:paraId="5A8527B3" w14:textId="77777777" w:rsidTr="00276E1C">
        <w:trPr>
          <w:trHeight w:val="1658"/>
        </w:trPr>
        <w:tc>
          <w:tcPr>
            <w:tcW w:w="1384" w:type="dxa"/>
            <w:vMerge/>
            <w:shd w:val="clear" w:color="auto" w:fill="EEECE1" w:themeFill="background2"/>
            <w:vAlign w:val="center"/>
          </w:tcPr>
          <w:p w14:paraId="3AB1BB5C" w14:textId="77777777" w:rsidR="009C5963" w:rsidRDefault="009C5963"/>
        </w:tc>
        <w:tc>
          <w:tcPr>
            <w:tcW w:w="5174" w:type="dxa"/>
            <w:gridSpan w:val="4"/>
            <w:vAlign w:val="center"/>
          </w:tcPr>
          <w:p w14:paraId="4F6D99FA" w14:textId="77777777" w:rsidR="009C5963" w:rsidRDefault="00AA0900">
            <w:r>
              <w:rPr>
                <w:rFonts w:asciiTheme="minorEastAsia" w:hAnsiTheme="minorEastAsia" w:hint="eastAsia"/>
                <w:sz w:val="20"/>
              </w:rPr>
              <w:t>※お薬手帳の写しがない場合、処方内容を記入してください</w:t>
            </w:r>
          </w:p>
          <w:p w14:paraId="3AB8F8B1" w14:textId="77777777" w:rsidR="009C5963" w:rsidRDefault="00AA0900">
            <w:pPr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 xml:space="preserve">飲み忘れ（　あり　・　なし　） </w:t>
            </w:r>
          </w:p>
          <w:p w14:paraId="65297537" w14:textId="77777777" w:rsidR="009C5963" w:rsidRDefault="00AA0900">
            <w:pPr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pacing w:val="32"/>
                <w:sz w:val="20"/>
                <w:fitText w:val="731" w:id="2"/>
              </w:rPr>
              <w:t xml:space="preserve">理　</w:t>
            </w:r>
            <w:r>
              <w:rPr>
                <w:rFonts w:asciiTheme="minorEastAsia" w:hAnsiTheme="minorEastAsia" w:hint="eastAsia"/>
                <w:spacing w:val="1"/>
                <w:sz w:val="20"/>
                <w:fitText w:val="731" w:id="2"/>
              </w:rPr>
              <w:t>由</w:t>
            </w:r>
            <w:r>
              <w:rPr>
                <w:rFonts w:asciiTheme="minorEastAsia" w:hAnsiTheme="minorEastAsia" w:hint="eastAsia"/>
                <w:sz w:val="20"/>
              </w:rPr>
              <w:t>：</w:t>
            </w:r>
          </w:p>
          <w:p w14:paraId="0282B3CC" w14:textId="77777777" w:rsidR="009C5963" w:rsidRDefault="00AA0900">
            <w:r>
              <w:rPr>
                <w:rFonts w:asciiTheme="minorEastAsia" w:hAnsiTheme="minorEastAsia" w:hint="eastAsia"/>
                <w:spacing w:val="32"/>
                <w:sz w:val="20"/>
                <w:fitText w:val="731" w:id="3"/>
              </w:rPr>
              <w:t>支援</w:t>
            </w:r>
            <w:r>
              <w:rPr>
                <w:rFonts w:asciiTheme="minorEastAsia" w:hAnsiTheme="minorEastAsia" w:hint="eastAsia"/>
                <w:spacing w:val="1"/>
                <w:sz w:val="20"/>
                <w:fitText w:val="731" w:id="3"/>
              </w:rPr>
              <w:t>者</w:t>
            </w:r>
            <w:r>
              <w:rPr>
                <w:rFonts w:asciiTheme="minorEastAsia" w:hAnsiTheme="minorEastAsia" w:hint="eastAsia"/>
                <w:sz w:val="20"/>
              </w:rPr>
              <w:t>：</w:t>
            </w:r>
          </w:p>
          <w:p w14:paraId="6B385367" w14:textId="77777777" w:rsidR="009C5963" w:rsidRDefault="00AA0900">
            <w:r>
              <w:rPr>
                <w:rFonts w:asciiTheme="minorEastAsia" w:hAnsiTheme="minorEastAsia" w:hint="eastAsia"/>
                <w:sz w:val="20"/>
              </w:rPr>
              <w:t>支援方法：</w:t>
            </w:r>
          </w:p>
        </w:tc>
        <w:tc>
          <w:tcPr>
            <w:tcW w:w="3279" w:type="dxa"/>
            <w:gridSpan w:val="2"/>
            <w:vAlign w:val="center"/>
          </w:tcPr>
          <w:p w14:paraId="6AE47C65" w14:textId="77777777" w:rsidR="009C5963" w:rsidRDefault="009C5963"/>
        </w:tc>
      </w:tr>
      <w:tr w:rsidR="009C5963" w14:paraId="5E064B5C" w14:textId="77777777" w:rsidTr="00276E1C">
        <w:trPr>
          <w:trHeight w:val="1089"/>
        </w:trPr>
        <w:tc>
          <w:tcPr>
            <w:tcW w:w="1384" w:type="dxa"/>
            <w:shd w:val="clear" w:color="auto" w:fill="EEECE1" w:themeFill="background2"/>
            <w:vAlign w:val="center"/>
          </w:tcPr>
          <w:p w14:paraId="4150E55B" w14:textId="77777777" w:rsidR="009C5963" w:rsidRDefault="00AA0900">
            <w:pPr>
              <w:jc w:val="center"/>
            </w:pPr>
            <w:r>
              <w:rPr>
                <w:rFonts w:ascii="ＭＳ ゴシック" w:eastAsia="ＭＳ ゴシック" w:hAnsi="ＭＳ ゴシック" w:hint="eastAsia"/>
              </w:rPr>
              <w:t>生活歴</w:t>
            </w:r>
          </w:p>
        </w:tc>
        <w:tc>
          <w:tcPr>
            <w:tcW w:w="8453" w:type="dxa"/>
            <w:gridSpan w:val="6"/>
          </w:tcPr>
          <w:p w14:paraId="577B9A0A" w14:textId="77777777" w:rsidR="009C5963" w:rsidRDefault="009C5963">
            <w:pPr>
              <w:rPr>
                <w:rFonts w:asciiTheme="minorEastAsia" w:hAnsiTheme="minorEastAsia"/>
              </w:rPr>
            </w:pPr>
          </w:p>
          <w:p w14:paraId="3BD16480" w14:textId="77777777" w:rsidR="009C5963" w:rsidRDefault="009C5963">
            <w:pPr>
              <w:rPr>
                <w:rFonts w:asciiTheme="minorEastAsia" w:hAnsiTheme="minorEastAsia"/>
              </w:rPr>
            </w:pPr>
          </w:p>
          <w:p w14:paraId="6B09476F" w14:textId="77777777" w:rsidR="009C5963" w:rsidRDefault="009C5963"/>
        </w:tc>
      </w:tr>
      <w:tr w:rsidR="00276E1C" w14:paraId="66BC7862" w14:textId="77777777" w:rsidTr="00276E1C">
        <w:trPr>
          <w:trHeight w:val="1470"/>
        </w:trPr>
        <w:tc>
          <w:tcPr>
            <w:tcW w:w="1384" w:type="dxa"/>
            <w:shd w:val="clear" w:color="auto" w:fill="EEECE1" w:themeFill="background2"/>
            <w:vAlign w:val="center"/>
          </w:tcPr>
          <w:p w14:paraId="550C7899" w14:textId="562A5E91" w:rsidR="00276E1C" w:rsidRDefault="00276E1C" w:rsidP="00276E1C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①目的（望む暮らし）</w:t>
            </w:r>
          </w:p>
        </w:tc>
        <w:tc>
          <w:tcPr>
            <w:tcW w:w="8453" w:type="dxa"/>
            <w:gridSpan w:val="6"/>
          </w:tcPr>
          <w:p w14:paraId="5A7B64AA" w14:textId="77777777" w:rsidR="00276E1C" w:rsidRDefault="00276E1C" w:rsidP="00276E1C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【本人が望む暮らし】</w:t>
            </w:r>
          </w:p>
          <w:p w14:paraId="4AD1BADA" w14:textId="77777777" w:rsidR="00276E1C" w:rsidRDefault="00276E1C" w:rsidP="00276E1C">
            <w:pPr>
              <w:jc w:val="left"/>
              <w:rPr>
                <w:rFonts w:ascii="ＭＳ Ｐ明朝" w:eastAsia="ＭＳ Ｐ明朝" w:hAnsi="ＭＳ Ｐ明朝"/>
                <w:b/>
                <w:color w:val="7F7F7F" w:themeColor="text1" w:themeTint="80"/>
              </w:rPr>
            </w:pPr>
          </w:p>
          <w:p w14:paraId="6AFA2904" w14:textId="77777777" w:rsidR="00276E1C" w:rsidRDefault="00276E1C" w:rsidP="00276E1C">
            <w:pPr>
              <w:jc w:val="left"/>
              <w:rPr>
                <w:rFonts w:ascii="ＭＳ Ｐ明朝" w:eastAsia="ＭＳ Ｐ明朝" w:hAnsi="ＭＳ Ｐ明朝"/>
                <w:b/>
                <w:color w:val="7F7F7F" w:themeColor="text1" w:themeTint="80"/>
              </w:rPr>
            </w:pPr>
          </w:p>
          <w:p w14:paraId="1A0466E8" w14:textId="77777777" w:rsidR="00276E1C" w:rsidRDefault="00276E1C" w:rsidP="00276E1C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【家族が望む暮らし】</w:t>
            </w:r>
          </w:p>
          <w:p w14:paraId="35EC8DDA" w14:textId="77777777" w:rsidR="00276E1C" w:rsidRDefault="00276E1C" w:rsidP="00276E1C">
            <w:pPr>
              <w:jc w:val="left"/>
            </w:pPr>
          </w:p>
          <w:p w14:paraId="4F0AA72E" w14:textId="77777777" w:rsidR="00276E1C" w:rsidRDefault="00276E1C" w:rsidP="00276E1C">
            <w:pPr>
              <w:jc w:val="left"/>
            </w:pPr>
          </w:p>
        </w:tc>
      </w:tr>
      <w:tr w:rsidR="00276E1C" w14:paraId="613AF803" w14:textId="77777777" w:rsidTr="00276E1C">
        <w:trPr>
          <w:trHeight w:val="667"/>
        </w:trPr>
        <w:tc>
          <w:tcPr>
            <w:tcW w:w="1384" w:type="dxa"/>
            <w:shd w:val="clear" w:color="auto" w:fill="EEECE1" w:themeFill="background2"/>
            <w:vAlign w:val="center"/>
          </w:tcPr>
          <w:p w14:paraId="67633E49" w14:textId="65E03C74" w:rsidR="00276E1C" w:rsidRPr="00276E1C" w:rsidRDefault="00276E1C" w:rsidP="00276E1C">
            <w:pPr>
              <w:jc w:val="left"/>
              <w:rPr>
                <w:rFonts w:ascii="ＭＳ ゴシック" w:eastAsia="ＭＳ ゴシック" w:hAnsi="ＭＳ ゴシック"/>
              </w:rPr>
            </w:pPr>
            <w:r w:rsidRPr="00276E1C">
              <w:rPr>
                <w:rFonts w:asciiTheme="majorEastAsia" w:eastAsiaTheme="majorEastAsia" w:hAnsiTheme="majorEastAsia" w:hint="eastAsia"/>
                <w:b/>
              </w:rPr>
              <w:t>②目標</w:t>
            </w:r>
          </w:p>
        </w:tc>
        <w:tc>
          <w:tcPr>
            <w:tcW w:w="8453" w:type="dxa"/>
            <w:gridSpan w:val="6"/>
            <w:vAlign w:val="center"/>
          </w:tcPr>
          <w:p w14:paraId="65596BEE" w14:textId="7529AD99" w:rsidR="00276E1C" w:rsidRDefault="003D4BCE" w:rsidP="00276E1C">
            <w:pPr>
              <w:rPr>
                <w:rFonts w:asciiTheme="minorEastAsia" w:hAnsiTheme="minorEastAsia"/>
                <w:b/>
                <w:color w:val="7F7F7F" w:themeColor="text1" w:themeTint="80"/>
              </w:rPr>
            </w:pPr>
            <w:r>
              <w:rPr>
                <w:rFonts w:asciiTheme="minorEastAsia" w:hAnsiTheme="minorEastAsia" w:hint="eastAsia"/>
                <w:sz w:val="18"/>
              </w:rPr>
              <w:t>※定数的・定量的・具体的かつ支援すれば３～6か月以内に達成可能なもの</w:t>
            </w:r>
          </w:p>
          <w:p w14:paraId="328E7B81" w14:textId="77777777" w:rsidR="00276E1C" w:rsidRDefault="00276E1C" w:rsidP="00276E1C">
            <w:pPr>
              <w:rPr>
                <w:rFonts w:asciiTheme="minorEastAsia" w:hAnsiTheme="minorEastAsia"/>
                <w:b/>
                <w:color w:val="7F7F7F" w:themeColor="text1" w:themeTint="80"/>
              </w:rPr>
            </w:pPr>
          </w:p>
          <w:p w14:paraId="1F24C8E0" w14:textId="77777777" w:rsidR="00276E1C" w:rsidRDefault="00276E1C" w:rsidP="00276E1C">
            <w:pPr>
              <w:rPr>
                <w:rFonts w:asciiTheme="minorEastAsia" w:hAnsiTheme="minorEastAsia"/>
                <w:color w:val="7F7F7F" w:themeColor="text1" w:themeTint="80"/>
              </w:rPr>
            </w:pPr>
          </w:p>
        </w:tc>
      </w:tr>
      <w:tr w:rsidR="00276E1C" w14:paraId="0A98BCA9" w14:textId="77777777" w:rsidTr="00276E1C">
        <w:trPr>
          <w:trHeight w:val="563"/>
        </w:trPr>
        <w:tc>
          <w:tcPr>
            <w:tcW w:w="1384" w:type="dxa"/>
            <w:shd w:val="clear" w:color="auto" w:fill="EEECE1" w:themeFill="background2"/>
            <w:vAlign w:val="center"/>
          </w:tcPr>
          <w:p w14:paraId="2E498599" w14:textId="4139639D" w:rsidR="00276E1C" w:rsidRPr="00276E1C" w:rsidRDefault="00276E1C" w:rsidP="00276E1C">
            <w:pPr>
              <w:jc w:val="left"/>
              <w:rPr>
                <w:rFonts w:ascii="ＭＳ ゴシック" w:eastAsia="ＭＳ ゴシック" w:hAnsi="ＭＳ ゴシック"/>
              </w:rPr>
            </w:pPr>
            <w:r w:rsidRPr="00276E1C">
              <w:rPr>
                <w:rFonts w:asciiTheme="majorEastAsia" w:eastAsiaTheme="majorEastAsia" w:hAnsiTheme="majorEastAsia" w:hint="eastAsia"/>
                <w:b/>
              </w:rPr>
              <w:t>③現状</w:t>
            </w:r>
          </w:p>
        </w:tc>
        <w:tc>
          <w:tcPr>
            <w:tcW w:w="8453" w:type="dxa"/>
            <w:gridSpan w:val="6"/>
            <w:vAlign w:val="center"/>
          </w:tcPr>
          <w:p w14:paraId="559717BF" w14:textId="01356A1C" w:rsidR="00276E1C" w:rsidRPr="003D4BCE" w:rsidRDefault="003D4BCE" w:rsidP="00276E1C">
            <w:pPr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※目標に対して出来ていること、出来ていないこと、行ったアプローチと本人の反応</w:t>
            </w:r>
          </w:p>
          <w:p w14:paraId="2076DA13" w14:textId="77777777" w:rsidR="00276E1C" w:rsidRDefault="00276E1C" w:rsidP="00276E1C">
            <w:pPr>
              <w:rPr>
                <w:rFonts w:asciiTheme="minorEastAsia" w:hAnsiTheme="minorEastAsia"/>
                <w:color w:val="7F7F7F" w:themeColor="text1" w:themeTint="80"/>
              </w:rPr>
            </w:pPr>
          </w:p>
        </w:tc>
      </w:tr>
      <w:tr w:rsidR="00276E1C" w14:paraId="37CD697A" w14:textId="77777777" w:rsidTr="00276E1C">
        <w:trPr>
          <w:trHeight w:val="557"/>
        </w:trPr>
        <w:tc>
          <w:tcPr>
            <w:tcW w:w="1384" w:type="dxa"/>
            <w:shd w:val="clear" w:color="auto" w:fill="EEECE1" w:themeFill="background2"/>
            <w:vAlign w:val="center"/>
          </w:tcPr>
          <w:p w14:paraId="208A43E3" w14:textId="4BFC5E61" w:rsidR="00276E1C" w:rsidRPr="00276E1C" w:rsidRDefault="00276E1C" w:rsidP="00276E1C">
            <w:pPr>
              <w:jc w:val="left"/>
              <w:rPr>
                <w:rFonts w:ascii="ＭＳ ゴシック" w:eastAsia="ＭＳ ゴシック" w:hAnsi="ＭＳ ゴシック"/>
              </w:rPr>
            </w:pPr>
            <w:r w:rsidRPr="00276E1C">
              <w:rPr>
                <w:rFonts w:asciiTheme="majorEastAsia" w:eastAsiaTheme="majorEastAsia" w:hAnsiTheme="majorEastAsia" w:hint="eastAsia"/>
                <w:b/>
              </w:rPr>
              <w:t>④問題</w:t>
            </w:r>
          </w:p>
        </w:tc>
        <w:tc>
          <w:tcPr>
            <w:tcW w:w="8453" w:type="dxa"/>
            <w:gridSpan w:val="6"/>
            <w:vAlign w:val="center"/>
          </w:tcPr>
          <w:p w14:paraId="735B208C" w14:textId="6978BF5C" w:rsidR="00276E1C" w:rsidRPr="003D4BCE" w:rsidRDefault="003D4BCE" w:rsidP="00276E1C">
            <w:pPr>
              <w:rPr>
                <w:rFonts w:asciiTheme="minorEastAsia" w:hAnsiTheme="minorEastAsia"/>
                <w:color w:val="000000" w:themeColor="text1"/>
                <w:sz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</w:rPr>
              <w:t>※目標－現状＝ギャップ　ギャップを産み出している要因</w:t>
            </w:r>
          </w:p>
          <w:p w14:paraId="09FC86D6" w14:textId="77777777" w:rsidR="00276E1C" w:rsidRDefault="00276E1C" w:rsidP="00276E1C">
            <w:pPr>
              <w:rPr>
                <w:rFonts w:asciiTheme="minorEastAsia" w:hAnsiTheme="minorEastAsia"/>
                <w:color w:val="7F7F7F" w:themeColor="text1" w:themeTint="80"/>
              </w:rPr>
            </w:pPr>
          </w:p>
        </w:tc>
      </w:tr>
      <w:tr w:rsidR="00276E1C" w14:paraId="080F34A3" w14:textId="77777777" w:rsidTr="00276E1C">
        <w:trPr>
          <w:trHeight w:val="551"/>
        </w:trPr>
        <w:tc>
          <w:tcPr>
            <w:tcW w:w="1384" w:type="dxa"/>
            <w:shd w:val="clear" w:color="auto" w:fill="EEECE1" w:themeFill="background2"/>
            <w:vAlign w:val="center"/>
          </w:tcPr>
          <w:p w14:paraId="5E544DD4" w14:textId="205AA049" w:rsidR="00276E1C" w:rsidRDefault="00276E1C" w:rsidP="00276E1C">
            <w:pPr>
              <w:pStyle w:val="a9"/>
              <w:ind w:leftChars="0" w:left="-110" w:firstLineChars="50" w:firstLine="97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⑤課題</w:t>
            </w:r>
          </w:p>
        </w:tc>
        <w:tc>
          <w:tcPr>
            <w:tcW w:w="8453" w:type="dxa"/>
            <w:gridSpan w:val="6"/>
            <w:vAlign w:val="center"/>
          </w:tcPr>
          <w:p w14:paraId="638C8789" w14:textId="77777777" w:rsidR="003D4BCE" w:rsidRDefault="003D4BCE" w:rsidP="003D4BCE">
            <w:pPr>
              <w:rPr>
                <w:rFonts w:asciiTheme="minorEastAsia" w:hAnsiTheme="minorEastAsia"/>
                <w:color w:val="000000" w:themeColor="text1"/>
                <w:sz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</w:rPr>
              <w:t>※解決すべき本人の明確な行動指標。本人が主語。</w:t>
            </w:r>
            <w:r>
              <w:rPr>
                <w:color w:val="000000" w:themeColor="text1"/>
                <w:sz w:val="18"/>
              </w:rPr>
              <w:t>「支援者が何をするか」ではありません。</w:t>
            </w:r>
          </w:p>
          <w:p w14:paraId="2B4EC603" w14:textId="77777777" w:rsidR="00276E1C" w:rsidRPr="003D4BCE" w:rsidRDefault="00276E1C" w:rsidP="00276E1C">
            <w:pPr>
              <w:rPr>
                <w:rFonts w:asciiTheme="minorEastAsia" w:hAnsiTheme="minorEastAsia"/>
                <w:b/>
              </w:rPr>
            </w:pPr>
          </w:p>
        </w:tc>
      </w:tr>
      <w:tr w:rsidR="003D4BCE" w14:paraId="09A30138" w14:textId="77777777" w:rsidTr="00276E1C">
        <w:trPr>
          <w:trHeight w:val="1038"/>
        </w:trPr>
        <w:tc>
          <w:tcPr>
            <w:tcW w:w="1384" w:type="dxa"/>
            <w:shd w:val="clear" w:color="auto" w:fill="EEECE1" w:themeFill="background2"/>
            <w:vAlign w:val="center"/>
          </w:tcPr>
          <w:p w14:paraId="4A6318FF" w14:textId="279B78C5" w:rsidR="003D4BCE" w:rsidRDefault="003D4BCE" w:rsidP="003D4BCE">
            <w:pPr>
              <w:pStyle w:val="a9"/>
              <w:ind w:leftChars="0" w:left="22"/>
              <w:rPr>
                <w:rFonts w:ascii="ＭＳ ゴシック" w:eastAsia="ＭＳ ゴシック" w:hAnsi="ＭＳ ゴシック"/>
              </w:rPr>
            </w:pPr>
            <w:r w:rsidRPr="00256729">
              <w:rPr>
                <w:rFonts w:asciiTheme="majorEastAsia" w:eastAsiaTheme="majorEastAsia" w:hAnsiTheme="majorEastAsia" w:hint="eastAsia"/>
                <w:b/>
                <w:sz w:val="18"/>
              </w:rPr>
              <w:t>目標達成のために“あったらいいな”（ヒト・モノ・バショ）</w:t>
            </w:r>
          </w:p>
        </w:tc>
        <w:tc>
          <w:tcPr>
            <w:tcW w:w="8453" w:type="dxa"/>
            <w:gridSpan w:val="6"/>
            <w:vAlign w:val="center"/>
          </w:tcPr>
          <w:p w14:paraId="476C3A6B" w14:textId="017A053F" w:rsidR="003D4BCE" w:rsidRDefault="00E43915" w:rsidP="003D4BCE">
            <w:pPr>
              <w:rPr>
                <w:rFonts w:asciiTheme="minorEastAsia" w:hAnsiTheme="minorEastAsia"/>
              </w:rPr>
            </w:pPr>
            <w:r w:rsidRPr="00E43915">
              <w:rPr>
                <w:rFonts w:asciiTheme="minorEastAsia" w:hAnsiTheme="minorEastAsia" w:hint="eastAsia"/>
                <w:sz w:val="18"/>
              </w:rPr>
              <w:t>※目標達成に必要なヒト・モノ・バショを記載</w:t>
            </w:r>
            <w:r>
              <w:rPr>
                <w:rFonts w:asciiTheme="minorEastAsia" w:hAnsiTheme="minorEastAsia" w:hint="eastAsia"/>
                <w:sz w:val="18"/>
              </w:rPr>
              <w:t>（いまはない・把握していないものも含む）</w:t>
            </w:r>
          </w:p>
          <w:p w14:paraId="5DA86440" w14:textId="77777777" w:rsidR="003D4BCE" w:rsidRDefault="003D4BCE" w:rsidP="003D4BCE">
            <w:pPr>
              <w:rPr>
                <w:rFonts w:asciiTheme="minorEastAsia" w:hAnsiTheme="minorEastAsia"/>
                <w:color w:val="7F7F7F" w:themeColor="text1" w:themeTint="80"/>
              </w:rPr>
            </w:pPr>
          </w:p>
          <w:p w14:paraId="3FDF3FD1" w14:textId="77777777" w:rsidR="00E43915" w:rsidRDefault="00E43915" w:rsidP="003D4BCE">
            <w:pPr>
              <w:rPr>
                <w:rFonts w:asciiTheme="minorEastAsia" w:hAnsiTheme="minorEastAsia"/>
                <w:color w:val="7F7F7F" w:themeColor="text1" w:themeTint="80"/>
              </w:rPr>
            </w:pPr>
          </w:p>
          <w:p w14:paraId="56C2C8ED" w14:textId="201AD161" w:rsidR="00E43915" w:rsidRDefault="00E43915" w:rsidP="003D4BCE">
            <w:pPr>
              <w:rPr>
                <w:rFonts w:asciiTheme="minorEastAsia" w:hAnsiTheme="minorEastAsia" w:hint="eastAsia"/>
                <w:color w:val="7F7F7F" w:themeColor="text1" w:themeTint="80"/>
              </w:rPr>
            </w:pPr>
          </w:p>
        </w:tc>
      </w:tr>
      <w:tr w:rsidR="003D4BCE" w14:paraId="2A3AB764" w14:textId="77777777" w:rsidTr="00276E1C">
        <w:trPr>
          <w:trHeight w:val="755"/>
        </w:trPr>
        <w:tc>
          <w:tcPr>
            <w:tcW w:w="1384" w:type="dxa"/>
            <w:shd w:val="clear" w:color="auto" w:fill="EEECE1" w:themeFill="background2"/>
            <w:vAlign w:val="center"/>
          </w:tcPr>
          <w:p w14:paraId="4D728202" w14:textId="31275742" w:rsidR="003D4BCE" w:rsidRDefault="003D4BCE" w:rsidP="003D4BCE">
            <w:pPr>
              <w:jc w:val="left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Theme="majorEastAsia" w:eastAsiaTheme="majorEastAsia" w:hAnsiTheme="majorEastAsia" w:hint="eastAsia"/>
                <w:b/>
                <w:sz w:val="18"/>
              </w:rPr>
              <w:t>事例の選定理由</w:t>
            </w:r>
          </w:p>
        </w:tc>
        <w:tc>
          <w:tcPr>
            <w:tcW w:w="8453" w:type="dxa"/>
            <w:gridSpan w:val="6"/>
            <w:vAlign w:val="center"/>
          </w:tcPr>
          <w:p w14:paraId="1E5C0B80" w14:textId="36844B53" w:rsidR="003D4BCE" w:rsidRDefault="00E43915" w:rsidP="00E43915">
            <w:pPr>
              <w:rPr>
                <w:rFonts w:asciiTheme="minorEastAsia" w:hAnsiTheme="minorEastAsia"/>
                <w:sz w:val="18"/>
              </w:rPr>
            </w:pPr>
            <w:r w:rsidRPr="00E43915">
              <w:rPr>
                <w:rFonts w:asciiTheme="minorEastAsia" w:hAnsiTheme="minorEastAsia" w:hint="eastAsia"/>
                <w:sz w:val="18"/>
              </w:rPr>
              <w:t>※今回この事例を会議に提出した理由を記載してください。</w:t>
            </w:r>
            <w:r>
              <w:rPr>
                <w:rFonts w:asciiTheme="minorEastAsia" w:hAnsiTheme="minorEastAsia" w:hint="eastAsia"/>
                <w:sz w:val="18"/>
              </w:rPr>
              <w:t>（支援の中で整理したい点、助言を受けたい点</w:t>
            </w:r>
            <w:r w:rsidRPr="00E43915">
              <w:rPr>
                <w:rFonts w:asciiTheme="minorEastAsia" w:hAnsiTheme="minorEastAsia" w:hint="eastAsia"/>
                <w:sz w:val="18"/>
              </w:rPr>
              <w:t>など</w:t>
            </w:r>
            <w:r>
              <w:rPr>
                <w:rFonts w:asciiTheme="minorEastAsia" w:hAnsiTheme="minorEastAsia" w:hint="eastAsia"/>
                <w:sz w:val="18"/>
              </w:rPr>
              <w:t>）</w:t>
            </w:r>
            <w:bookmarkStart w:id="0" w:name="_GoBack"/>
            <w:bookmarkEnd w:id="0"/>
          </w:p>
          <w:p w14:paraId="35986E8E" w14:textId="77777777" w:rsidR="00E43915" w:rsidRDefault="00E43915" w:rsidP="00E43915">
            <w:pPr>
              <w:rPr>
                <w:rFonts w:asciiTheme="minorEastAsia" w:hAnsiTheme="minorEastAsia"/>
                <w:sz w:val="18"/>
              </w:rPr>
            </w:pPr>
          </w:p>
          <w:p w14:paraId="38081C84" w14:textId="4C32028B" w:rsidR="00E43915" w:rsidRDefault="00E43915" w:rsidP="00E43915">
            <w:pPr>
              <w:rPr>
                <w:rFonts w:asciiTheme="minorEastAsia" w:hAnsiTheme="minorEastAsia" w:hint="eastAsia"/>
              </w:rPr>
            </w:pPr>
          </w:p>
        </w:tc>
      </w:tr>
    </w:tbl>
    <w:p w14:paraId="299A3D17" w14:textId="77777777" w:rsidR="009C5963" w:rsidRDefault="00AA0900">
      <w:r>
        <w:rPr>
          <w:rFonts w:hint="eastAsia"/>
        </w:rPr>
        <w:br w:type="page"/>
      </w:r>
      <w:r>
        <w:rPr>
          <w:rFonts w:hint="eastAsia"/>
        </w:rPr>
        <w:lastRenderedPageBreak/>
        <w:t xml:space="preserve">　　　　　　　　</w:t>
      </w:r>
      <w:r>
        <w:rPr>
          <w:rFonts w:asciiTheme="majorEastAsia" w:eastAsiaTheme="majorEastAsia" w:hAnsiTheme="majorEastAsia" w:hint="eastAsia"/>
          <w:sz w:val="24"/>
        </w:rPr>
        <w:t>課題分析（アセスメント）概要</w:t>
      </w:r>
      <w:r>
        <w:rPr>
          <w:rFonts w:hint="eastAsia"/>
          <w:sz w:val="24"/>
        </w:rPr>
        <w:t>（Ｒ　　年　　月　　日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現在）</w:t>
      </w:r>
    </w:p>
    <w:tbl>
      <w:tblPr>
        <w:tblStyle w:val="aa"/>
        <w:tblW w:w="10031" w:type="dxa"/>
        <w:tblLayout w:type="fixed"/>
        <w:tblLook w:val="04A0" w:firstRow="1" w:lastRow="0" w:firstColumn="1" w:lastColumn="0" w:noHBand="0" w:noVBand="1"/>
      </w:tblPr>
      <w:tblGrid>
        <w:gridCol w:w="1556"/>
        <w:gridCol w:w="2408"/>
        <w:gridCol w:w="2127"/>
        <w:gridCol w:w="1984"/>
        <w:gridCol w:w="1956"/>
      </w:tblGrid>
      <w:tr w:rsidR="009C5963" w14:paraId="20C6213D" w14:textId="77777777" w:rsidTr="00276E1C">
        <w:trPr>
          <w:trHeight w:val="2151"/>
        </w:trPr>
        <w:tc>
          <w:tcPr>
            <w:tcW w:w="1556" w:type="dxa"/>
            <w:tcBorders>
              <w:tl2br w:val="nil"/>
              <w:tr2bl w:val="nil"/>
            </w:tcBorders>
            <w:shd w:val="clear" w:color="auto" w:fill="EEECE1" w:themeFill="background2"/>
            <w:vAlign w:val="center"/>
          </w:tcPr>
          <w:p w14:paraId="1D2652F4" w14:textId="77777777" w:rsidR="009C5963" w:rsidRDefault="00AA090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ＡＤＬ</w:t>
            </w:r>
          </w:p>
        </w:tc>
        <w:tc>
          <w:tcPr>
            <w:tcW w:w="8475" w:type="dxa"/>
            <w:gridSpan w:val="4"/>
            <w:tcBorders>
              <w:tl2br w:val="nil"/>
              <w:tr2bl w:val="nil"/>
            </w:tcBorders>
          </w:tcPr>
          <w:p w14:paraId="62492BF0" w14:textId="183D915A" w:rsidR="009C5963" w:rsidRDefault="00276E1C">
            <w:pPr>
              <w:jc w:val="left"/>
              <w:rPr>
                <w:rFonts w:asciiTheme="minorEastAsia" w:hAnsiTheme="minorEastAsia"/>
              </w:rPr>
            </w:pPr>
            <w:r w:rsidRPr="00276E1C">
              <w:rPr>
                <w:rFonts w:ascii="ＭＳ ゴシック" w:eastAsia="ＭＳ ゴシック" w:hAnsi="ＭＳ ゴシック" w:hint="eastAsia"/>
              </w:rPr>
              <w:t>障害高齢者の日常生活自立度：（Ｊ１・Ｊ２・Ａ１・Ａ２・Ｂ１・Ｂ２・Ｃ１・Ｃ２）</w:t>
            </w:r>
          </w:p>
          <w:p w14:paraId="2C27731A" w14:textId="77777777" w:rsidR="009C5963" w:rsidRDefault="00AA0900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="ＭＳ ゴシック" w:eastAsia="ＭＳ ゴシック" w:hAnsi="ＭＳ ゴシック" w:hint="eastAsia"/>
              </w:rPr>
              <w:t>起居動作：</w:t>
            </w:r>
          </w:p>
          <w:p w14:paraId="007768EB" w14:textId="77777777" w:rsidR="009C5963" w:rsidRDefault="00AA0900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="ＭＳ ゴシック" w:eastAsia="ＭＳ ゴシック" w:hAnsi="ＭＳ ゴシック" w:hint="eastAsia"/>
              </w:rPr>
              <w:t>屋外歩行：</w:t>
            </w:r>
          </w:p>
          <w:p w14:paraId="0000A2E4" w14:textId="77777777" w:rsidR="009C5963" w:rsidRDefault="00AA0900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="ＭＳ ゴシック" w:eastAsia="ＭＳ ゴシック" w:hAnsi="ＭＳ ゴシック" w:hint="eastAsia"/>
              </w:rPr>
              <w:t>室内歩行：</w:t>
            </w:r>
          </w:p>
          <w:p w14:paraId="3375BC0D" w14:textId="77777777" w:rsidR="009C5963" w:rsidRDefault="00AA0900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="ＭＳ ゴシック" w:eastAsia="ＭＳ ゴシック" w:hAnsi="ＭＳ ゴシック" w:hint="eastAsia"/>
              </w:rPr>
              <w:t>外出頻度：</w:t>
            </w:r>
          </w:p>
          <w:p w14:paraId="46BC1F0A" w14:textId="77777777" w:rsidR="009C5963" w:rsidRDefault="00AA0900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="ＭＳ ゴシック" w:eastAsia="ＭＳ ゴシック" w:hAnsi="ＭＳ ゴシック" w:hint="eastAsia"/>
              </w:rPr>
              <w:t>入浴・整容：</w:t>
            </w:r>
          </w:p>
          <w:p w14:paraId="39FFAE15" w14:textId="77777777" w:rsidR="009C5963" w:rsidRDefault="00AA0900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="ＭＳ ゴシック" w:eastAsia="ＭＳ ゴシック" w:hAnsi="ＭＳ ゴシック" w:hint="eastAsia"/>
                <w:spacing w:val="35"/>
                <w:fitText w:val="771" w:id="4"/>
              </w:rPr>
              <w:t>着脱</w:t>
            </w:r>
            <w:r>
              <w:rPr>
                <w:rFonts w:ascii="ＭＳ ゴシック" w:eastAsia="ＭＳ ゴシック" w:hAnsi="ＭＳ ゴシック" w:hint="eastAsia"/>
                <w:fitText w:val="771" w:id="4"/>
              </w:rPr>
              <w:t>衣</w:t>
            </w:r>
            <w:r>
              <w:rPr>
                <w:rFonts w:ascii="ＭＳ ゴシック" w:eastAsia="ＭＳ ゴシック" w:hAnsi="ＭＳ ゴシック" w:hint="eastAsia"/>
              </w:rPr>
              <w:t>：</w:t>
            </w:r>
          </w:p>
        </w:tc>
      </w:tr>
      <w:tr w:rsidR="009C5963" w14:paraId="32E177B4" w14:textId="77777777" w:rsidTr="00276E1C">
        <w:trPr>
          <w:trHeight w:val="2766"/>
        </w:trPr>
        <w:tc>
          <w:tcPr>
            <w:tcW w:w="1556" w:type="dxa"/>
            <w:tcBorders>
              <w:tl2br w:val="nil"/>
              <w:tr2bl w:val="nil"/>
            </w:tcBorders>
            <w:shd w:val="clear" w:color="auto" w:fill="EEECE1" w:themeFill="background2"/>
            <w:vAlign w:val="center"/>
          </w:tcPr>
          <w:p w14:paraId="6BF5F12E" w14:textId="77777777" w:rsidR="009C5963" w:rsidRDefault="00AA090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ＩＡＤＬ</w:t>
            </w:r>
          </w:p>
        </w:tc>
        <w:tc>
          <w:tcPr>
            <w:tcW w:w="8475" w:type="dxa"/>
            <w:gridSpan w:val="4"/>
            <w:tcBorders>
              <w:tl2br w:val="nil"/>
              <w:tr2bl w:val="nil"/>
            </w:tcBorders>
          </w:tcPr>
          <w:p w14:paraId="5532719D" w14:textId="77777777" w:rsidR="009C5963" w:rsidRDefault="00AA0900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="ＭＳ ゴシック" w:eastAsia="ＭＳ ゴシック" w:hAnsi="ＭＳ ゴシック" w:hint="eastAsia"/>
                <w:spacing w:val="175"/>
                <w:fitText w:val="771" w:id="5"/>
              </w:rPr>
              <w:t>掃</w:t>
            </w:r>
            <w:r>
              <w:rPr>
                <w:rFonts w:ascii="ＭＳ ゴシック" w:eastAsia="ＭＳ ゴシック" w:hAnsi="ＭＳ ゴシック" w:hint="eastAsia"/>
                <w:fitText w:val="771" w:id="5"/>
              </w:rPr>
              <w:t>除</w:t>
            </w:r>
            <w:r>
              <w:rPr>
                <w:rFonts w:ascii="ＭＳ ゴシック" w:eastAsia="ＭＳ ゴシック" w:hAnsi="ＭＳ ゴシック" w:hint="eastAsia"/>
              </w:rPr>
              <w:t>：</w:t>
            </w:r>
          </w:p>
          <w:p w14:paraId="0B3D7047" w14:textId="77777777" w:rsidR="009C5963" w:rsidRDefault="00AA0900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="ＭＳ ゴシック" w:eastAsia="ＭＳ ゴシック" w:hAnsi="ＭＳ ゴシック" w:hint="eastAsia"/>
                <w:spacing w:val="175"/>
                <w:fitText w:val="771" w:id="6"/>
              </w:rPr>
              <w:t>洗</w:t>
            </w:r>
            <w:r>
              <w:rPr>
                <w:rFonts w:ascii="ＭＳ ゴシック" w:eastAsia="ＭＳ ゴシック" w:hAnsi="ＭＳ ゴシック" w:hint="eastAsia"/>
                <w:fitText w:val="771" w:id="6"/>
              </w:rPr>
              <w:t>濯</w:t>
            </w:r>
            <w:r>
              <w:rPr>
                <w:rFonts w:ascii="ＭＳ ゴシック" w:eastAsia="ＭＳ ゴシック" w:hAnsi="ＭＳ ゴシック" w:hint="eastAsia"/>
              </w:rPr>
              <w:t>：</w:t>
            </w:r>
          </w:p>
          <w:p w14:paraId="4F08F7E8" w14:textId="77777777" w:rsidR="009C5963" w:rsidRDefault="00AA0900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="ＭＳ ゴシック" w:eastAsia="ＭＳ ゴシック" w:hAnsi="ＭＳ ゴシック" w:hint="eastAsia"/>
                <w:spacing w:val="175"/>
                <w:fitText w:val="771" w:id="7"/>
              </w:rPr>
              <w:t>調</w:t>
            </w:r>
            <w:r>
              <w:rPr>
                <w:rFonts w:ascii="ＭＳ ゴシック" w:eastAsia="ＭＳ ゴシック" w:hAnsi="ＭＳ ゴシック" w:hint="eastAsia"/>
                <w:fitText w:val="771" w:id="7"/>
              </w:rPr>
              <w:t>理</w:t>
            </w:r>
            <w:r>
              <w:rPr>
                <w:rFonts w:ascii="ＭＳ ゴシック" w:eastAsia="ＭＳ ゴシック" w:hAnsi="ＭＳ ゴシック" w:hint="eastAsia"/>
              </w:rPr>
              <w:t>：</w:t>
            </w:r>
          </w:p>
          <w:p w14:paraId="261B6E41" w14:textId="77777777" w:rsidR="009C5963" w:rsidRDefault="00AA0900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="ＭＳ ゴシック" w:eastAsia="ＭＳ ゴシック" w:hAnsi="ＭＳ ゴシック" w:hint="eastAsia"/>
                <w:spacing w:val="175"/>
                <w:fitText w:val="771" w:id="8"/>
              </w:rPr>
              <w:t>買</w:t>
            </w:r>
            <w:r>
              <w:rPr>
                <w:rFonts w:ascii="ＭＳ ゴシック" w:eastAsia="ＭＳ ゴシック" w:hAnsi="ＭＳ ゴシック" w:hint="eastAsia"/>
                <w:fitText w:val="771" w:id="8"/>
              </w:rPr>
              <w:t>物</w:t>
            </w:r>
            <w:r>
              <w:rPr>
                <w:rFonts w:ascii="ＭＳ ゴシック" w:eastAsia="ＭＳ ゴシック" w:hAnsi="ＭＳ ゴシック" w:hint="eastAsia"/>
              </w:rPr>
              <w:t>：</w:t>
            </w:r>
          </w:p>
          <w:p w14:paraId="05616778" w14:textId="77777777" w:rsidR="009C5963" w:rsidRDefault="00AA0900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="ＭＳ ゴシック" w:eastAsia="ＭＳ ゴシック" w:hAnsi="ＭＳ ゴシック" w:hint="eastAsia"/>
              </w:rPr>
              <w:t>ゴミ出し：</w:t>
            </w:r>
          </w:p>
          <w:p w14:paraId="04CB0E62" w14:textId="77777777" w:rsidR="009C5963" w:rsidRDefault="00AA0900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="ＭＳ ゴシック" w:eastAsia="ＭＳ ゴシック" w:hAnsi="ＭＳ ゴシック" w:hint="eastAsia"/>
                <w:spacing w:val="175"/>
                <w:fitText w:val="771" w:id="9"/>
              </w:rPr>
              <w:t>通</w:t>
            </w:r>
            <w:r>
              <w:rPr>
                <w:rFonts w:ascii="ＭＳ ゴシック" w:eastAsia="ＭＳ ゴシック" w:hAnsi="ＭＳ ゴシック" w:hint="eastAsia"/>
                <w:fitText w:val="771" w:id="9"/>
              </w:rPr>
              <w:t>院</w:t>
            </w:r>
            <w:r>
              <w:rPr>
                <w:rFonts w:ascii="ＭＳ ゴシック" w:eastAsia="ＭＳ ゴシック" w:hAnsi="ＭＳ ゴシック" w:hint="eastAsia"/>
              </w:rPr>
              <w:t>：</w:t>
            </w:r>
          </w:p>
          <w:p w14:paraId="7CF38A62" w14:textId="77777777" w:rsidR="009C5963" w:rsidRDefault="00AA0900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="ＭＳ ゴシック" w:eastAsia="ＭＳ ゴシック" w:hAnsi="ＭＳ ゴシック" w:hint="eastAsia"/>
                <w:spacing w:val="175"/>
                <w:fitText w:val="771" w:id="10"/>
              </w:rPr>
              <w:t>電</w:t>
            </w:r>
            <w:r>
              <w:rPr>
                <w:rFonts w:ascii="ＭＳ ゴシック" w:eastAsia="ＭＳ ゴシック" w:hAnsi="ＭＳ ゴシック" w:hint="eastAsia"/>
                <w:fitText w:val="771" w:id="10"/>
              </w:rPr>
              <w:t>話</w:t>
            </w:r>
            <w:r>
              <w:rPr>
                <w:rFonts w:ascii="ＭＳ ゴシック" w:eastAsia="ＭＳ ゴシック" w:hAnsi="ＭＳ ゴシック" w:hint="eastAsia"/>
              </w:rPr>
              <w:t>：</w:t>
            </w:r>
          </w:p>
          <w:p w14:paraId="2610C811" w14:textId="77777777" w:rsidR="009C5963" w:rsidRDefault="00AA0900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="ＭＳ ゴシック" w:eastAsia="ＭＳ ゴシック" w:hAnsi="ＭＳ ゴシック" w:hint="eastAsia"/>
              </w:rPr>
              <w:t>金銭管理：</w:t>
            </w:r>
          </w:p>
          <w:p w14:paraId="6CD7EE65" w14:textId="77777777" w:rsidR="009C5963" w:rsidRDefault="00AA0900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="ＭＳ ゴシック" w:eastAsia="ＭＳ ゴシック" w:hAnsi="ＭＳ ゴシック" w:hint="eastAsia"/>
              </w:rPr>
              <w:t>整理・物品の管理：</w:t>
            </w:r>
          </w:p>
        </w:tc>
      </w:tr>
      <w:tr w:rsidR="009C5963" w14:paraId="5E258242" w14:textId="77777777" w:rsidTr="00276E1C">
        <w:trPr>
          <w:trHeight w:val="958"/>
        </w:trPr>
        <w:tc>
          <w:tcPr>
            <w:tcW w:w="1556" w:type="dxa"/>
            <w:tcBorders>
              <w:tl2br w:val="nil"/>
              <w:tr2bl w:val="nil"/>
            </w:tcBorders>
            <w:shd w:val="clear" w:color="auto" w:fill="EEECE1" w:themeFill="background2"/>
            <w:vAlign w:val="center"/>
          </w:tcPr>
          <w:p w14:paraId="0EB9F428" w14:textId="77777777" w:rsidR="009C5963" w:rsidRDefault="00AA090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認知機能</w:t>
            </w:r>
          </w:p>
          <w:p w14:paraId="0ED86C1D" w14:textId="77777777" w:rsidR="009C5963" w:rsidRDefault="00AA090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行動上の障害</w:t>
            </w:r>
          </w:p>
        </w:tc>
        <w:tc>
          <w:tcPr>
            <w:tcW w:w="8475" w:type="dxa"/>
            <w:gridSpan w:val="4"/>
            <w:tcBorders>
              <w:tl2br w:val="nil"/>
              <w:tr2bl w:val="nil"/>
            </w:tcBorders>
          </w:tcPr>
          <w:p w14:paraId="1FB85640" w14:textId="787B43FA" w:rsidR="009C5963" w:rsidRDefault="00276E1C">
            <w:pPr>
              <w:jc w:val="left"/>
              <w:rPr>
                <w:rFonts w:asciiTheme="minorEastAsia" w:hAnsiTheme="minorEastAsia"/>
              </w:rPr>
            </w:pPr>
            <w:r w:rsidRPr="007D53AD">
              <w:rPr>
                <w:rFonts w:asciiTheme="minorEastAsia" w:hAnsiTheme="minorEastAsia" w:hint="eastAsia"/>
              </w:rPr>
              <w:t>認知症高齢者の自立度：</w:t>
            </w:r>
            <w:r>
              <w:rPr>
                <w:rFonts w:asciiTheme="minorEastAsia" w:hAnsiTheme="minorEastAsia" w:hint="eastAsia"/>
              </w:rPr>
              <w:t>（１・２ａ・２ｂ・３ａ・３ｂ・４・Ｍ）</w:t>
            </w:r>
          </w:p>
          <w:p w14:paraId="7DD19430" w14:textId="77777777" w:rsidR="009C5963" w:rsidRDefault="009C5963">
            <w:pPr>
              <w:jc w:val="left"/>
              <w:rPr>
                <w:rFonts w:asciiTheme="minorEastAsia" w:hAnsiTheme="minorEastAsia"/>
              </w:rPr>
            </w:pPr>
          </w:p>
          <w:p w14:paraId="6C2EE574" w14:textId="77777777" w:rsidR="009C5963" w:rsidRDefault="009C5963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9C5963" w14:paraId="2A1F756C" w14:textId="77777777" w:rsidTr="00276E1C">
        <w:trPr>
          <w:trHeight w:val="922"/>
        </w:trPr>
        <w:tc>
          <w:tcPr>
            <w:tcW w:w="1556" w:type="dxa"/>
            <w:tcBorders>
              <w:tl2br w:val="nil"/>
              <w:tr2bl w:val="nil"/>
            </w:tcBorders>
            <w:shd w:val="clear" w:color="auto" w:fill="EEECE1" w:themeFill="background2"/>
            <w:vAlign w:val="center"/>
          </w:tcPr>
          <w:p w14:paraId="60030633" w14:textId="77777777" w:rsidR="009C5963" w:rsidRDefault="00AA090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ｺﾐｭﾆｹｰｼｮﾝ</w:t>
            </w:r>
          </w:p>
          <w:p w14:paraId="6F11C5C4" w14:textId="77777777" w:rsidR="009C5963" w:rsidRDefault="00AA090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能力・性格</w:t>
            </w:r>
          </w:p>
        </w:tc>
        <w:tc>
          <w:tcPr>
            <w:tcW w:w="8475" w:type="dxa"/>
            <w:gridSpan w:val="4"/>
            <w:tcBorders>
              <w:tl2br w:val="nil"/>
              <w:tr2bl w:val="nil"/>
            </w:tcBorders>
          </w:tcPr>
          <w:p w14:paraId="17DCD7FB" w14:textId="77777777" w:rsidR="009C5963" w:rsidRDefault="009C5963">
            <w:pPr>
              <w:jc w:val="left"/>
              <w:rPr>
                <w:rFonts w:asciiTheme="minorEastAsia" w:hAnsiTheme="minorEastAsia"/>
              </w:rPr>
            </w:pPr>
          </w:p>
          <w:p w14:paraId="0E5681B1" w14:textId="77777777" w:rsidR="009C5963" w:rsidRDefault="009C5963">
            <w:pPr>
              <w:jc w:val="left"/>
              <w:rPr>
                <w:rFonts w:asciiTheme="minorEastAsia" w:hAnsiTheme="minorEastAsia"/>
              </w:rPr>
            </w:pPr>
          </w:p>
          <w:p w14:paraId="27BA1E0C" w14:textId="77777777" w:rsidR="009C5963" w:rsidRDefault="009C5963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9C5963" w14:paraId="3CABFA46" w14:textId="77777777" w:rsidTr="00276E1C">
        <w:trPr>
          <w:trHeight w:val="922"/>
        </w:trPr>
        <w:tc>
          <w:tcPr>
            <w:tcW w:w="1556" w:type="dxa"/>
            <w:tcBorders>
              <w:tl2br w:val="nil"/>
              <w:tr2bl w:val="nil"/>
            </w:tcBorders>
            <w:shd w:val="clear" w:color="auto" w:fill="EEECE1" w:themeFill="background2"/>
            <w:vAlign w:val="center"/>
          </w:tcPr>
          <w:p w14:paraId="13E87984" w14:textId="77777777" w:rsidR="009C5963" w:rsidRDefault="00AA090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社会参加</w:t>
            </w:r>
          </w:p>
          <w:p w14:paraId="588A8927" w14:textId="77777777" w:rsidR="009C5963" w:rsidRDefault="00AA090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趣味・特技</w:t>
            </w:r>
          </w:p>
        </w:tc>
        <w:tc>
          <w:tcPr>
            <w:tcW w:w="8475" w:type="dxa"/>
            <w:gridSpan w:val="4"/>
            <w:tcBorders>
              <w:tl2br w:val="nil"/>
              <w:tr2bl w:val="nil"/>
            </w:tcBorders>
          </w:tcPr>
          <w:p w14:paraId="55BC92F4" w14:textId="77777777" w:rsidR="009C5963" w:rsidRDefault="009C5963">
            <w:pPr>
              <w:jc w:val="left"/>
              <w:rPr>
                <w:rFonts w:asciiTheme="minorEastAsia" w:hAnsiTheme="minorEastAsia"/>
              </w:rPr>
            </w:pPr>
          </w:p>
          <w:p w14:paraId="3E5E8929" w14:textId="77777777" w:rsidR="009C5963" w:rsidRDefault="009C5963">
            <w:pPr>
              <w:jc w:val="left"/>
              <w:rPr>
                <w:rFonts w:asciiTheme="minorEastAsia" w:hAnsiTheme="minorEastAsia"/>
              </w:rPr>
            </w:pPr>
          </w:p>
          <w:p w14:paraId="4BC0C0A9" w14:textId="77777777" w:rsidR="009C5963" w:rsidRDefault="009C5963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9C5963" w14:paraId="01A76DDB" w14:textId="77777777" w:rsidTr="00276E1C">
        <w:trPr>
          <w:trHeight w:val="1229"/>
        </w:trPr>
        <w:tc>
          <w:tcPr>
            <w:tcW w:w="1556" w:type="dxa"/>
            <w:tcBorders>
              <w:tl2br w:val="nil"/>
              <w:tr2bl w:val="nil"/>
            </w:tcBorders>
            <w:shd w:val="clear" w:color="auto" w:fill="EEECE1" w:themeFill="background2"/>
            <w:vAlign w:val="center"/>
          </w:tcPr>
          <w:p w14:paraId="2CAD11F8" w14:textId="77777777" w:rsidR="009C5963" w:rsidRDefault="00AA090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排尿・排便</w:t>
            </w:r>
          </w:p>
        </w:tc>
        <w:tc>
          <w:tcPr>
            <w:tcW w:w="8475" w:type="dxa"/>
            <w:gridSpan w:val="4"/>
            <w:tcBorders>
              <w:tl2br w:val="nil"/>
              <w:tr2bl w:val="nil"/>
            </w:tcBorders>
          </w:tcPr>
          <w:p w14:paraId="069715F6" w14:textId="77777777" w:rsidR="009C5963" w:rsidRDefault="00AA0900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排尿動作</w:t>
            </w:r>
            <w:r>
              <w:rPr>
                <w:rFonts w:asciiTheme="minorEastAsia" w:hAnsiTheme="minorEastAsia" w:hint="eastAsia"/>
              </w:rPr>
              <w:t>（自立・見守り・一部介助・全介助）</w:t>
            </w:r>
            <w:r>
              <w:rPr>
                <w:rFonts w:ascii="ＭＳ ゴシック" w:eastAsia="ＭＳ ゴシック" w:hAnsi="ＭＳ ゴシック" w:hint="eastAsia"/>
              </w:rPr>
              <w:t xml:space="preserve">　排尿回数</w:t>
            </w:r>
            <w:r>
              <w:rPr>
                <w:rFonts w:asciiTheme="minorEastAsia" w:hAnsiTheme="minorEastAsia" w:hint="eastAsia"/>
                <w:u w:val="single"/>
              </w:rPr>
              <w:t xml:space="preserve">　　　回</w:t>
            </w:r>
            <w:r>
              <w:rPr>
                <w:rFonts w:asciiTheme="minorEastAsia" w:hAnsiTheme="minorEastAsia" w:hint="eastAsia"/>
                <w:sz w:val="24"/>
                <w:u w:val="single"/>
              </w:rPr>
              <w:t>／１日（夜間　　回）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  <w:p w14:paraId="6D32410D" w14:textId="77777777" w:rsidR="009C5963" w:rsidRDefault="00AA0900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排便動作</w:t>
            </w:r>
            <w:r>
              <w:rPr>
                <w:rFonts w:asciiTheme="minorEastAsia" w:hAnsiTheme="minorEastAsia" w:hint="eastAsia"/>
              </w:rPr>
              <w:t>（自立・見守り・一部介助・全介助）</w:t>
            </w:r>
            <w:r>
              <w:rPr>
                <w:rFonts w:ascii="ＭＳ ゴシック" w:eastAsia="ＭＳ ゴシック" w:hAnsi="ＭＳ ゴシック" w:hint="eastAsia"/>
              </w:rPr>
              <w:t xml:space="preserve">　排便回数</w:t>
            </w:r>
            <w:r>
              <w:rPr>
                <w:rFonts w:asciiTheme="minorEastAsia" w:hAnsiTheme="minorEastAsia" w:hint="eastAsia"/>
                <w:u w:val="single"/>
              </w:rPr>
              <w:t xml:space="preserve">　　　回</w:t>
            </w:r>
            <w:r>
              <w:rPr>
                <w:rFonts w:asciiTheme="minorEastAsia" w:hAnsiTheme="minorEastAsia" w:hint="eastAsia"/>
                <w:sz w:val="24"/>
                <w:u w:val="single"/>
              </w:rPr>
              <w:t>／１日（夜間　　回）</w:t>
            </w:r>
          </w:p>
          <w:p w14:paraId="3BF682E3" w14:textId="77777777" w:rsidR="009C5963" w:rsidRDefault="00AA0900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使用用具</w:t>
            </w:r>
            <w:r>
              <w:rPr>
                <w:rFonts w:asciiTheme="minorEastAsia" w:hAnsiTheme="minorEastAsia" w:hint="eastAsia"/>
              </w:rPr>
              <w:t>（布パンツ・リハビリパンツ・おむつ・ポータブルトイレ・尿取りパッド・なし）</w:t>
            </w:r>
          </w:p>
          <w:p w14:paraId="7B081F58" w14:textId="77777777" w:rsidR="009C5963" w:rsidRDefault="00AA0900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="ＭＳ ゴシック" w:eastAsia="ＭＳ ゴシック" w:hAnsi="ＭＳ ゴシック" w:hint="eastAsia"/>
              </w:rPr>
              <w:t>自由記載：</w:t>
            </w:r>
          </w:p>
        </w:tc>
      </w:tr>
      <w:tr w:rsidR="009C5963" w14:paraId="3841D9EC" w14:textId="77777777" w:rsidTr="00276E1C">
        <w:trPr>
          <w:trHeight w:val="1229"/>
        </w:trPr>
        <w:tc>
          <w:tcPr>
            <w:tcW w:w="1556" w:type="dxa"/>
            <w:tcBorders>
              <w:tl2br w:val="nil"/>
              <w:tr2bl w:val="nil"/>
            </w:tcBorders>
            <w:shd w:val="clear" w:color="auto" w:fill="EEECE1" w:themeFill="background2"/>
            <w:vAlign w:val="center"/>
          </w:tcPr>
          <w:p w14:paraId="0F2E19D7" w14:textId="77777777" w:rsidR="009C5963" w:rsidRDefault="00AA090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口腔機能</w:t>
            </w:r>
          </w:p>
          <w:p w14:paraId="76A2182F" w14:textId="77777777" w:rsidR="009C5963" w:rsidRDefault="00AA090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口腔衛生</w:t>
            </w:r>
          </w:p>
        </w:tc>
        <w:tc>
          <w:tcPr>
            <w:tcW w:w="8475" w:type="dxa"/>
            <w:gridSpan w:val="4"/>
            <w:tcBorders>
              <w:tl2br w:val="nil"/>
              <w:tr2bl w:val="nil"/>
            </w:tcBorders>
            <w:vAlign w:val="center"/>
          </w:tcPr>
          <w:p w14:paraId="4386A891" w14:textId="77777777" w:rsidR="009C5963" w:rsidRDefault="00AA0900">
            <w:pPr>
              <w:rPr>
                <w:rFonts w:asciiTheme="minorEastAsia" w:hAnsiTheme="minorEastAsia"/>
              </w:rPr>
            </w:pPr>
            <w:r>
              <w:rPr>
                <w:rFonts w:ascii="ＭＳ ゴシック" w:eastAsia="ＭＳ ゴシック" w:hAnsi="ＭＳ ゴシック" w:hint="eastAsia"/>
              </w:rPr>
              <w:t>自歯</w:t>
            </w:r>
            <w:r>
              <w:rPr>
                <w:rFonts w:asciiTheme="minorEastAsia" w:hAnsiTheme="minorEastAsia" w:hint="eastAsia"/>
              </w:rPr>
              <w:t>（　全部　・　一部　）</w:t>
            </w:r>
            <w:r>
              <w:rPr>
                <w:rFonts w:ascii="ＭＳ ゴシック" w:eastAsia="ＭＳ ゴシック" w:hAnsi="ＭＳ ゴシック" w:hint="eastAsia"/>
              </w:rPr>
              <w:t>義歯</w:t>
            </w:r>
            <w:r>
              <w:rPr>
                <w:rFonts w:asciiTheme="minorEastAsia" w:hAnsiTheme="minorEastAsia" w:hint="eastAsia"/>
              </w:rPr>
              <w:t>（　全部　・　一部　）</w:t>
            </w:r>
            <w:r>
              <w:rPr>
                <w:rFonts w:ascii="ＭＳ ゴシック" w:eastAsia="ＭＳ ゴシック" w:hAnsi="ＭＳ ゴシック" w:hint="eastAsia"/>
              </w:rPr>
              <w:t>嚥下状態</w:t>
            </w:r>
            <w:r>
              <w:rPr>
                <w:rFonts w:asciiTheme="minorEastAsia" w:hAnsiTheme="minorEastAsia" w:hint="eastAsia"/>
              </w:rPr>
              <w:t>（　良好　・　不良　）</w:t>
            </w:r>
          </w:p>
          <w:p w14:paraId="1FFD8AAF" w14:textId="08EAFA23" w:rsidR="009C5963" w:rsidRDefault="00AA090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歯科受診の有無</w:t>
            </w:r>
            <w:r>
              <w:rPr>
                <w:rFonts w:asciiTheme="minorEastAsia" w:hAnsiTheme="minorEastAsia" w:hint="eastAsia"/>
              </w:rPr>
              <w:t xml:space="preserve">（　有　・　無　）　</w:t>
            </w:r>
            <w:r>
              <w:rPr>
                <w:rFonts w:ascii="ＭＳ ゴシック" w:eastAsia="ＭＳ ゴシック" w:hAnsi="ＭＳ ゴシック" w:hint="eastAsia"/>
              </w:rPr>
              <w:t>咀嚼</w:t>
            </w:r>
            <w:r>
              <w:rPr>
                <w:rFonts w:asciiTheme="minorEastAsia" w:hAnsiTheme="minorEastAsia" w:hint="eastAsia"/>
              </w:rPr>
              <w:t>（　良好　・　不良　）</w:t>
            </w:r>
            <w:r w:rsidR="009D2006">
              <w:rPr>
                <w:rFonts w:asciiTheme="minorEastAsia" w:hAnsiTheme="minorEastAsia" w:hint="eastAsia"/>
              </w:rPr>
              <w:t xml:space="preserve">　むせ（　有　・　無　）</w:t>
            </w:r>
          </w:p>
          <w:p w14:paraId="5CBE2467" w14:textId="77777777" w:rsidR="009C5963" w:rsidRDefault="00AA090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口腔ケア</w:t>
            </w:r>
            <w:r>
              <w:rPr>
                <w:rFonts w:asciiTheme="majorEastAsia" w:eastAsiaTheme="majorEastAsia" w:hAnsiTheme="majorEastAsia" w:hint="eastAsia"/>
              </w:rPr>
              <w:t>（自立・見守り・一部介助・全介助）</w:t>
            </w:r>
          </w:p>
          <w:p w14:paraId="0587728A" w14:textId="77777777" w:rsidR="009C5963" w:rsidRDefault="00AA0900">
            <w:pPr>
              <w:rPr>
                <w:rFonts w:asciiTheme="minorEastAsia" w:hAnsiTheme="minorEastAsia"/>
              </w:rPr>
            </w:pPr>
            <w:r>
              <w:rPr>
                <w:rFonts w:ascii="ＭＳ ゴシック" w:eastAsia="ＭＳ ゴシック" w:hAnsi="ＭＳ ゴシック" w:hint="eastAsia"/>
              </w:rPr>
              <w:t>自由記載：</w:t>
            </w:r>
          </w:p>
        </w:tc>
      </w:tr>
      <w:tr w:rsidR="009C5963" w14:paraId="0C3BC7BA" w14:textId="77777777" w:rsidTr="00276E1C">
        <w:trPr>
          <w:trHeight w:val="922"/>
        </w:trPr>
        <w:tc>
          <w:tcPr>
            <w:tcW w:w="1556" w:type="dxa"/>
            <w:vMerge w:val="restart"/>
            <w:tcBorders>
              <w:tl2br w:val="nil"/>
              <w:tr2bl w:val="nil"/>
            </w:tcBorders>
            <w:shd w:val="clear" w:color="auto" w:fill="EEECE1" w:themeFill="background2"/>
            <w:vAlign w:val="center"/>
          </w:tcPr>
          <w:p w14:paraId="5151F8A4" w14:textId="77777777" w:rsidR="009C5963" w:rsidRDefault="00AA090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食事摂取</w:t>
            </w:r>
          </w:p>
          <w:p w14:paraId="50BC9779" w14:textId="77777777" w:rsidR="009C5963" w:rsidRDefault="00AA090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栄養状態</w:t>
            </w:r>
          </w:p>
        </w:tc>
        <w:tc>
          <w:tcPr>
            <w:tcW w:w="8475" w:type="dxa"/>
            <w:gridSpan w:val="4"/>
            <w:tcBorders>
              <w:tl2br w:val="nil"/>
              <w:tr2bl w:val="nil"/>
            </w:tcBorders>
          </w:tcPr>
          <w:p w14:paraId="6E0BEC5F" w14:textId="77777777" w:rsidR="009C5963" w:rsidRDefault="00AA0900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="ＭＳ ゴシック" w:eastAsia="ＭＳ ゴシック" w:hAnsi="ＭＳ ゴシック" w:hint="eastAsia"/>
              </w:rPr>
              <w:t>身長</w:t>
            </w:r>
            <w:r>
              <w:rPr>
                <w:rFonts w:asciiTheme="minorEastAsia" w:hAnsiTheme="minorEastAsia" w:hint="eastAsia"/>
              </w:rPr>
              <w:t xml:space="preserve">　　　㎝　</w:t>
            </w:r>
            <w:r>
              <w:rPr>
                <w:rFonts w:ascii="ＭＳ ゴシック" w:eastAsia="ＭＳ ゴシック" w:hAnsi="ＭＳ ゴシック" w:hint="eastAsia"/>
              </w:rPr>
              <w:t>・体重</w:t>
            </w:r>
            <w:r>
              <w:rPr>
                <w:rFonts w:asciiTheme="minorEastAsia" w:hAnsiTheme="minorEastAsia" w:hint="eastAsia"/>
              </w:rPr>
              <w:t xml:space="preserve">　　　㎏　</w:t>
            </w:r>
            <w:r>
              <w:rPr>
                <w:rFonts w:ascii="ＭＳ ゴシック" w:eastAsia="ＭＳ ゴシック" w:hAnsi="ＭＳ ゴシック" w:hint="eastAsia"/>
              </w:rPr>
              <w:t>・ＢＭＩ</w:t>
            </w:r>
            <w:r>
              <w:rPr>
                <w:rFonts w:asciiTheme="minorEastAsia" w:hAnsiTheme="minorEastAsia" w:hint="eastAsia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</w:rPr>
              <w:t>体重変化</w:t>
            </w:r>
            <w:r>
              <w:rPr>
                <w:rFonts w:asciiTheme="minorEastAsia" w:hAnsiTheme="minorEastAsia" w:hint="eastAsia"/>
              </w:rPr>
              <w:t>（有・無　〇ヶ月　〇㎏増減）</w:t>
            </w:r>
          </w:p>
          <w:p w14:paraId="500393C2" w14:textId="34484707" w:rsidR="009D2006" w:rsidRPr="009D2006" w:rsidRDefault="00AA0900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="ＭＳ ゴシック" w:eastAsia="ＭＳ ゴシック" w:hAnsi="ＭＳ ゴシック" w:hint="eastAsia"/>
              </w:rPr>
              <w:t>常食・刻み食・その他</w:t>
            </w:r>
            <w:r>
              <w:rPr>
                <w:rFonts w:asciiTheme="minorEastAsia" w:hAnsiTheme="minorEastAsia" w:hint="eastAsia"/>
              </w:rPr>
              <w:t>（　　　　　　）</w:t>
            </w:r>
            <w:r>
              <w:rPr>
                <w:rFonts w:ascii="ＭＳ ゴシック" w:eastAsia="ＭＳ ゴシック" w:hAnsi="ＭＳ ゴシック" w:hint="eastAsia"/>
              </w:rPr>
              <w:t xml:space="preserve">　　　栄養状態</w:t>
            </w:r>
            <w:r>
              <w:rPr>
                <w:rFonts w:asciiTheme="minorEastAsia" w:hAnsiTheme="minorEastAsia" w:hint="eastAsia"/>
              </w:rPr>
              <w:t>（　良好　・　不良　）</w:t>
            </w:r>
          </w:p>
          <w:p w14:paraId="481FEFB5" w14:textId="77777777" w:rsidR="009C5963" w:rsidRDefault="00AA0900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="ＭＳ ゴシック" w:eastAsia="ＭＳ ゴシック" w:hAnsi="ＭＳ ゴシック" w:hint="eastAsia"/>
              </w:rPr>
              <w:t>自由記載：</w:t>
            </w:r>
          </w:p>
        </w:tc>
      </w:tr>
      <w:tr w:rsidR="00681F57" w14:paraId="605100CE" w14:textId="77777777" w:rsidTr="00276E1C">
        <w:trPr>
          <w:trHeight w:val="307"/>
        </w:trPr>
        <w:tc>
          <w:tcPr>
            <w:tcW w:w="1556" w:type="dxa"/>
            <w:vMerge/>
            <w:tcBorders>
              <w:tl2br w:val="nil"/>
              <w:tr2bl w:val="nil"/>
            </w:tcBorders>
            <w:shd w:val="clear" w:color="auto" w:fill="EEECE1" w:themeFill="background2"/>
            <w:vAlign w:val="center"/>
          </w:tcPr>
          <w:p w14:paraId="6C69DD4B" w14:textId="77777777" w:rsidR="00681F57" w:rsidRDefault="00681F57"/>
        </w:tc>
        <w:tc>
          <w:tcPr>
            <w:tcW w:w="2408" w:type="dxa"/>
            <w:tcBorders>
              <w:tl2br w:val="nil"/>
              <w:tr2bl w:val="nil"/>
            </w:tcBorders>
          </w:tcPr>
          <w:p w14:paraId="345B8553" w14:textId="77777777" w:rsidR="00681F57" w:rsidRDefault="00681F5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朝食（　　：　　）</w:t>
            </w:r>
          </w:p>
        </w:tc>
        <w:tc>
          <w:tcPr>
            <w:tcW w:w="2127" w:type="dxa"/>
            <w:tcBorders>
              <w:tl2br w:val="nil"/>
              <w:tr2bl w:val="nil"/>
            </w:tcBorders>
          </w:tcPr>
          <w:p w14:paraId="36169D64" w14:textId="77777777" w:rsidR="00681F57" w:rsidRDefault="00681F5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昼食（　　：　　）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4CEAEF3B" w14:textId="77777777" w:rsidR="00681F57" w:rsidRDefault="00681F5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夕食（　　：　　）</w:t>
            </w:r>
          </w:p>
        </w:tc>
        <w:tc>
          <w:tcPr>
            <w:tcW w:w="1956" w:type="dxa"/>
            <w:tcBorders>
              <w:tl2br w:val="nil"/>
              <w:tr2bl w:val="nil"/>
            </w:tcBorders>
          </w:tcPr>
          <w:p w14:paraId="1CA0CFCF" w14:textId="25EC2CD1" w:rsidR="00681F57" w:rsidRDefault="00681F5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間食（　　：　　）</w:t>
            </w:r>
          </w:p>
        </w:tc>
      </w:tr>
      <w:tr w:rsidR="00681F57" w14:paraId="5294E3DB" w14:textId="77777777" w:rsidTr="00276E1C">
        <w:trPr>
          <w:trHeight w:val="447"/>
        </w:trPr>
        <w:tc>
          <w:tcPr>
            <w:tcW w:w="1556" w:type="dxa"/>
            <w:vMerge/>
            <w:tcBorders>
              <w:tl2br w:val="nil"/>
              <w:tr2bl w:val="nil"/>
            </w:tcBorders>
            <w:shd w:val="clear" w:color="auto" w:fill="EEECE1" w:themeFill="background2"/>
            <w:vAlign w:val="center"/>
          </w:tcPr>
          <w:p w14:paraId="1E98B90D" w14:textId="77777777" w:rsidR="00681F57" w:rsidRDefault="00681F57"/>
        </w:tc>
        <w:tc>
          <w:tcPr>
            <w:tcW w:w="2408" w:type="dxa"/>
            <w:tcBorders>
              <w:tl2br w:val="nil"/>
              <w:tr2bl w:val="nil"/>
            </w:tcBorders>
          </w:tcPr>
          <w:p w14:paraId="45A42F79" w14:textId="77777777" w:rsidR="00B1021F" w:rsidRDefault="00B1021F" w:rsidP="00B1021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主食：</w:t>
            </w:r>
          </w:p>
          <w:p w14:paraId="46BE025C" w14:textId="77777777" w:rsidR="00B1021F" w:rsidRDefault="00B1021F" w:rsidP="00B1021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主菜：</w:t>
            </w:r>
          </w:p>
          <w:p w14:paraId="63FFF5DF" w14:textId="026D4F41" w:rsidR="00681F57" w:rsidRDefault="00B1021F" w:rsidP="00B1021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副菜：</w:t>
            </w:r>
          </w:p>
        </w:tc>
        <w:tc>
          <w:tcPr>
            <w:tcW w:w="2127" w:type="dxa"/>
            <w:tcBorders>
              <w:tl2br w:val="nil"/>
              <w:tr2bl w:val="nil"/>
            </w:tcBorders>
          </w:tcPr>
          <w:p w14:paraId="36861D32" w14:textId="77777777" w:rsidR="00B1021F" w:rsidRDefault="00B1021F" w:rsidP="00B1021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主食：</w:t>
            </w:r>
          </w:p>
          <w:p w14:paraId="521AE3ED" w14:textId="77777777" w:rsidR="00B1021F" w:rsidRDefault="00B1021F" w:rsidP="00B1021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主菜：</w:t>
            </w:r>
          </w:p>
          <w:p w14:paraId="6D885728" w14:textId="6CA6E6FE" w:rsidR="00681F57" w:rsidRDefault="00B1021F" w:rsidP="00B1021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副菜：</w:t>
            </w:r>
          </w:p>
        </w:tc>
        <w:tc>
          <w:tcPr>
            <w:tcW w:w="1984" w:type="dxa"/>
            <w:tcBorders>
              <w:tl2br w:val="nil"/>
              <w:tr2bl w:val="nil"/>
            </w:tcBorders>
          </w:tcPr>
          <w:p w14:paraId="59F88DB1" w14:textId="77777777" w:rsidR="00B1021F" w:rsidRDefault="00B1021F" w:rsidP="00B1021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主食：</w:t>
            </w:r>
          </w:p>
          <w:p w14:paraId="2F609D0A" w14:textId="77777777" w:rsidR="00B1021F" w:rsidRDefault="00B1021F" w:rsidP="00B1021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主菜：</w:t>
            </w:r>
          </w:p>
          <w:p w14:paraId="1B36ED21" w14:textId="28754507" w:rsidR="00681F57" w:rsidRDefault="00B1021F" w:rsidP="00B1021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副菜：</w:t>
            </w:r>
          </w:p>
        </w:tc>
        <w:tc>
          <w:tcPr>
            <w:tcW w:w="1956" w:type="dxa"/>
            <w:tcBorders>
              <w:tl2br w:val="nil"/>
              <w:tr2bl w:val="nil"/>
            </w:tcBorders>
          </w:tcPr>
          <w:p w14:paraId="22848FFF" w14:textId="18FC1ED1" w:rsidR="00681F57" w:rsidRDefault="00681F57">
            <w:pPr>
              <w:rPr>
                <w:rFonts w:asciiTheme="minorEastAsia" w:hAnsiTheme="minorEastAsia"/>
              </w:rPr>
            </w:pPr>
          </w:p>
        </w:tc>
      </w:tr>
      <w:tr w:rsidR="009C5963" w14:paraId="3E377A6F" w14:textId="77777777" w:rsidTr="00276E1C">
        <w:trPr>
          <w:trHeight w:val="922"/>
        </w:trPr>
        <w:tc>
          <w:tcPr>
            <w:tcW w:w="1556" w:type="dxa"/>
            <w:tcBorders>
              <w:tl2br w:val="nil"/>
              <w:tr2bl w:val="nil"/>
            </w:tcBorders>
            <w:shd w:val="clear" w:color="auto" w:fill="EEECE1" w:themeFill="background2"/>
            <w:vAlign w:val="center"/>
          </w:tcPr>
          <w:p w14:paraId="34F62792" w14:textId="77777777" w:rsidR="009C5963" w:rsidRDefault="00AA090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介護力（家族</w:t>
            </w:r>
          </w:p>
          <w:p w14:paraId="6258CBCD" w14:textId="77777777" w:rsidR="009C5963" w:rsidRDefault="00AA090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等の関わりと</w:t>
            </w:r>
          </w:p>
          <w:p w14:paraId="038F676B" w14:textId="77777777" w:rsidR="009C5963" w:rsidRDefault="00AA090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その状況）</w:t>
            </w:r>
          </w:p>
        </w:tc>
        <w:tc>
          <w:tcPr>
            <w:tcW w:w="8475" w:type="dxa"/>
            <w:gridSpan w:val="4"/>
            <w:tcBorders>
              <w:tl2br w:val="nil"/>
              <w:tr2bl w:val="nil"/>
            </w:tcBorders>
          </w:tcPr>
          <w:p w14:paraId="2F7F3596" w14:textId="77777777" w:rsidR="009C5963" w:rsidRDefault="009C5963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9C5963" w14:paraId="4A62265D" w14:textId="77777777" w:rsidTr="00276E1C">
        <w:trPr>
          <w:trHeight w:val="614"/>
        </w:trPr>
        <w:tc>
          <w:tcPr>
            <w:tcW w:w="1556" w:type="dxa"/>
            <w:tcBorders>
              <w:bottom w:val="single" w:sz="4" w:space="0" w:color="auto"/>
              <w:tl2br w:val="nil"/>
              <w:tr2bl w:val="nil"/>
            </w:tcBorders>
            <w:shd w:val="clear" w:color="auto" w:fill="EEECE1" w:themeFill="background2"/>
            <w:vAlign w:val="center"/>
          </w:tcPr>
          <w:p w14:paraId="7160BDFA" w14:textId="77777777" w:rsidR="009C5963" w:rsidRDefault="00AA090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居住環境</w:t>
            </w:r>
          </w:p>
        </w:tc>
        <w:tc>
          <w:tcPr>
            <w:tcW w:w="8475" w:type="dxa"/>
            <w:gridSpan w:val="4"/>
            <w:tcBorders>
              <w:bottom w:val="single" w:sz="4" w:space="0" w:color="auto"/>
              <w:tl2br w:val="nil"/>
              <w:tr2bl w:val="nil"/>
            </w:tcBorders>
          </w:tcPr>
          <w:p w14:paraId="27650EDE" w14:textId="77777777" w:rsidR="009C5963" w:rsidRDefault="00AA0900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="ＭＳ ゴシック" w:eastAsia="ＭＳ ゴシック" w:hAnsi="ＭＳ ゴシック" w:hint="eastAsia"/>
              </w:rPr>
              <w:t>(持ち家・賃貸）（戸建て　階建て・集合住宅　階）エレベーター</w:t>
            </w:r>
            <w:r>
              <w:rPr>
                <w:rFonts w:asciiTheme="minorEastAsia" w:hAnsiTheme="minorEastAsia" w:hint="eastAsia"/>
              </w:rPr>
              <w:t>（有・無）</w:t>
            </w:r>
            <w:r>
              <w:rPr>
                <w:rFonts w:ascii="ＭＳ ゴシック" w:eastAsia="ＭＳ ゴシック" w:hAnsi="ＭＳ ゴシック" w:hint="eastAsia"/>
              </w:rPr>
              <w:t>手すり</w:t>
            </w:r>
            <w:r>
              <w:rPr>
                <w:rFonts w:asciiTheme="minorEastAsia" w:hAnsiTheme="minorEastAsia" w:hint="eastAsia"/>
              </w:rPr>
              <w:t>（有・無）</w:t>
            </w:r>
          </w:p>
          <w:p w14:paraId="6AF8159D" w14:textId="77777777" w:rsidR="009C5963" w:rsidRDefault="00AA0900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自由記載：</w:t>
            </w:r>
          </w:p>
        </w:tc>
      </w:tr>
      <w:tr w:rsidR="009C5963" w14:paraId="09E7AB82" w14:textId="77777777" w:rsidTr="00276E1C">
        <w:trPr>
          <w:trHeight w:val="1229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EEECE1" w:themeFill="background2"/>
            <w:vAlign w:val="center"/>
          </w:tcPr>
          <w:p w14:paraId="3266A137" w14:textId="77777777" w:rsidR="009C5963" w:rsidRDefault="00AA0900">
            <w:pPr>
              <w:jc w:val="left"/>
              <w:rPr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lastRenderedPageBreak/>
              <w:t>特別な状況（虐待や極端な不衛生、孤立、貧困、最近の変化など）</w:t>
            </w:r>
          </w:p>
        </w:tc>
        <w:tc>
          <w:tcPr>
            <w:tcW w:w="8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643963F" w14:textId="77777777" w:rsidR="009C5963" w:rsidRDefault="009C5963">
            <w:pPr>
              <w:rPr>
                <w:rFonts w:asciiTheme="minorEastAsia" w:hAnsiTheme="minorEastAsia"/>
              </w:rPr>
            </w:pPr>
          </w:p>
        </w:tc>
      </w:tr>
    </w:tbl>
    <w:p w14:paraId="17AB4BAF" w14:textId="77777777" w:rsidR="009C5963" w:rsidRDefault="009C5963">
      <w:pPr>
        <w:jc w:val="left"/>
      </w:pPr>
    </w:p>
    <w:sectPr w:rsidR="009C5963">
      <w:footerReference w:type="default" r:id="rId7"/>
      <w:pgSz w:w="11906" w:h="16838"/>
      <w:pgMar w:top="567" w:right="1134" w:bottom="567" w:left="1134" w:header="0" w:footer="340" w:gutter="0"/>
      <w:cols w:space="720"/>
      <w:docGrid w:type="linesAndChars" w:linePitch="314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92062B" w14:textId="77777777" w:rsidR="00046106" w:rsidRDefault="00AA0900">
      <w:r>
        <w:separator/>
      </w:r>
    </w:p>
  </w:endnote>
  <w:endnote w:type="continuationSeparator" w:id="0">
    <w:p w14:paraId="6B50DC65" w14:textId="77777777" w:rsidR="00046106" w:rsidRDefault="00AA0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034875" w14:textId="77777777" w:rsidR="009C5963" w:rsidRDefault="00AA0900">
    <w:r>
      <w:rPr>
        <w:rFonts w:hint="eastAsia"/>
        <w:u w:val="wave"/>
      </w:rPr>
      <w:t>※個人情報が特定できないように記入してください。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83278E" w14:textId="77777777" w:rsidR="00046106" w:rsidRDefault="00AA0900">
      <w:r>
        <w:separator/>
      </w:r>
    </w:p>
  </w:footnote>
  <w:footnote w:type="continuationSeparator" w:id="0">
    <w:p w14:paraId="4389EAA4" w14:textId="77777777" w:rsidR="00046106" w:rsidRDefault="00AA09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885831EE"/>
    <w:lvl w:ilvl="0" w:tplc="80C0AF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93"/>
  <w:drawingGridVerticalSpacing w:val="15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963"/>
    <w:rsid w:val="00046106"/>
    <w:rsid w:val="00276E1C"/>
    <w:rsid w:val="003D4BCE"/>
    <w:rsid w:val="00681F57"/>
    <w:rsid w:val="009C5963"/>
    <w:rsid w:val="009D2006"/>
    <w:rsid w:val="00AA0900"/>
    <w:rsid w:val="00B1021F"/>
    <w:rsid w:val="00E43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05659C"/>
  <w15:chartTrackingRefBased/>
  <w15:docId w15:val="{F41D00B5-E57C-455D-A69D-2D621EA60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paragraph" w:styleId="a9">
    <w:name w:val="List Paragraph"/>
    <w:basedOn w:val="a"/>
    <w:qFormat/>
    <w:pPr>
      <w:ind w:leftChars="400" w:left="840"/>
    </w:pPr>
  </w:style>
  <w:style w:type="table" w:styleId="aa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659</TotalTime>
  <Pages>3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東洋大学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東洋大学</dc:creator>
  <cp:lastModifiedBy>S0791</cp:lastModifiedBy>
  <cp:revision>67</cp:revision>
  <cp:lastPrinted>2024-03-11T02:14:00Z</cp:lastPrinted>
  <dcterms:created xsi:type="dcterms:W3CDTF">2023-06-27T05:38:00Z</dcterms:created>
  <dcterms:modified xsi:type="dcterms:W3CDTF">2026-03-11T08:14:00Z</dcterms:modified>
</cp:coreProperties>
</file>