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154" w:beforeLines="50" w:beforeAutospacing="0"/>
        <w:jc w:val="left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様式４</w:t>
      </w:r>
    </w:p>
    <w:p>
      <w:pPr>
        <w:pStyle w:val="0"/>
        <w:spacing w:before="154" w:beforeLines="50" w:beforeAutospacing="0"/>
        <w:jc w:val="right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4"/>
        </w:rPr>
        <w:t>令和　年　　月　　日</w:t>
      </w:r>
    </w:p>
    <w:p>
      <w:pPr>
        <w:pStyle w:val="0"/>
        <w:spacing w:before="154" w:beforeLines="50" w:beforeAutospacing="0"/>
        <w:jc w:val="center"/>
        <w:rPr>
          <w:rFonts w:hint="eastAsia" w:ascii="ＭＳ ゴシック" w:hAnsi="ＭＳ ゴシック" w:eastAsia="ＭＳ ゴシック"/>
          <w:sz w:val="36"/>
        </w:rPr>
      </w:pPr>
      <w:r>
        <w:rPr>
          <w:rFonts w:hint="eastAsia" w:ascii="ＭＳ ゴシック" w:hAnsi="ＭＳ ゴシック" w:eastAsia="ＭＳ ゴシック"/>
          <w:sz w:val="40"/>
        </w:rPr>
        <w:t>質　問　票</w:t>
      </w:r>
    </w:p>
    <w:p>
      <w:pPr>
        <w:pStyle w:val="0"/>
        <w:spacing w:before="154" w:beforeLines="50" w:beforeAutospacing="0"/>
        <w:ind w:firstLine="4080" w:firstLineChars="17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所　在　地</w:t>
      </w:r>
    </w:p>
    <w:p>
      <w:pPr>
        <w:pStyle w:val="0"/>
        <w:spacing w:before="154" w:beforeLines="50" w:beforeAutospacing="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商号又は名称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朝霞市放課後子ども教室</w:t>
      </w:r>
      <w:bookmarkStart w:id="0" w:name="_GoBack"/>
      <w:bookmarkEnd w:id="0"/>
      <w:r>
        <w:rPr>
          <w:rFonts w:hint="eastAsia" w:ascii="ＭＳ ゴシック" w:hAnsi="ＭＳ ゴシック" w:eastAsia="ＭＳ ゴシック"/>
        </w:rPr>
        <w:t>運営業務委託公募型プロポーザルにおける仕様書その他関係書類について、以下のとおり質問します。</w:t>
      </w:r>
    </w:p>
    <w:tbl>
      <w:tblPr>
        <w:tblStyle w:val="2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48"/>
        <w:gridCol w:w="2340"/>
        <w:gridCol w:w="540"/>
        <w:gridCol w:w="720"/>
        <w:gridCol w:w="5602"/>
      </w:tblGrid>
      <w:tr>
        <w:trPr/>
        <w:tc>
          <w:tcPr>
            <w:tcW w:w="648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№</w:t>
            </w:r>
          </w:p>
        </w:tc>
        <w:tc>
          <w:tcPr>
            <w:tcW w:w="234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資料名</w:t>
            </w:r>
          </w:p>
        </w:tc>
        <w:tc>
          <w:tcPr>
            <w:tcW w:w="54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頁</w:t>
            </w:r>
          </w:p>
        </w:tc>
        <w:tc>
          <w:tcPr>
            <w:tcW w:w="72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項目</w:t>
            </w:r>
          </w:p>
        </w:tc>
        <w:tc>
          <w:tcPr>
            <w:tcW w:w="5602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質問内容</w:t>
            </w:r>
          </w:p>
        </w:tc>
      </w:tr>
      <w:tr>
        <w:trPr/>
        <w:tc>
          <w:tcPr>
            <w:tcW w:w="648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１</w:t>
            </w:r>
          </w:p>
        </w:tc>
        <w:tc>
          <w:tcPr>
            <w:tcW w:w="234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54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5602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/>
        <w:tc>
          <w:tcPr>
            <w:tcW w:w="648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２</w:t>
            </w:r>
          </w:p>
        </w:tc>
        <w:tc>
          <w:tcPr>
            <w:tcW w:w="234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54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5602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/>
        <w:tc>
          <w:tcPr>
            <w:tcW w:w="648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３</w:t>
            </w:r>
          </w:p>
        </w:tc>
        <w:tc>
          <w:tcPr>
            <w:tcW w:w="234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54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5602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※質問は簡潔かつ具体的に記入すること。</w:t>
      </w: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※記入欄が不足する場合は、適宜追加して記載すること。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ind w:firstLine="2880" w:firstLineChars="12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（担当者連絡先）</w:t>
      </w:r>
    </w:p>
    <w:tbl>
      <w:tblPr>
        <w:tblStyle w:val="21"/>
        <w:tblW w:w="0" w:type="auto"/>
        <w:tblInd w:w="2628" w:type="dxa"/>
        <w:tblLayout w:type="fixed"/>
        <w:tblLook w:firstRow="1" w:lastRow="0" w:firstColumn="1" w:lastColumn="0" w:noHBand="0" w:noVBand="1" w:val="04A0"/>
      </w:tblPr>
      <w:tblGrid>
        <w:gridCol w:w="2299"/>
        <w:gridCol w:w="4927"/>
      </w:tblGrid>
      <w:tr>
        <w:trPr>
          <w:trHeight w:val="533" w:hRule="atLeast"/>
        </w:trPr>
        <w:tc>
          <w:tcPr>
            <w:tcW w:w="2299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担当者所属</w:t>
            </w:r>
          </w:p>
        </w:tc>
        <w:tc>
          <w:tcPr>
            <w:tcW w:w="4927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30" w:hRule="atLeast"/>
        </w:trPr>
        <w:tc>
          <w:tcPr>
            <w:tcW w:w="2299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担当者役職・氏名</w:t>
            </w:r>
          </w:p>
        </w:tc>
        <w:tc>
          <w:tcPr>
            <w:tcW w:w="4927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30" w:hRule="atLeast"/>
        </w:trPr>
        <w:tc>
          <w:tcPr>
            <w:tcW w:w="2299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電話番号</w:t>
            </w:r>
          </w:p>
        </w:tc>
        <w:tc>
          <w:tcPr>
            <w:tcW w:w="4927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30" w:hRule="atLeast"/>
        </w:trPr>
        <w:tc>
          <w:tcPr>
            <w:tcW w:w="2299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FAX</w:t>
            </w:r>
          </w:p>
        </w:tc>
        <w:tc>
          <w:tcPr>
            <w:tcW w:w="4927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20" w:hRule="atLeast"/>
        </w:trPr>
        <w:tc>
          <w:tcPr>
            <w:tcW w:w="2299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メールアドレス</w:t>
            </w:r>
          </w:p>
        </w:tc>
        <w:tc>
          <w:tcPr>
            <w:tcW w:w="4927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</w:rPr>
      </w:pPr>
    </w:p>
    <w:sectPr>
      <w:headerReference r:id="rId5" w:type="default"/>
      <w:pgSz w:w="11906" w:h="16838"/>
      <w:pgMar w:top="1134" w:right="1134" w:bottom="1134" w:left="1134" w:header="737" w:footer="737" w:gutter="0"/>
      <w:cols w:space="720"/>
      <w:textDirection w:val="lrTb"/>
      <w:docGrid w:type="lines" w:linePitch="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tabs>
        <w:tab w:val="clear" w:pos="4252"/>
        <w:tab w:val="clear" w:pos="8504"/>
        <w:tab w:val="center" w:leader="none" w:pos="4819"/>
        <w:tab w:val="right" w:leader="none" w:pos="9638"/>
      </w:tabs>
      <w:rPr>
        <w:rFonts w:hint="default"/>
      </w:rPr>
    </w:pPr>
    <w:r>
      <w:rPr>
        <w:rFonts w:hint="default"/>
      </w:rPr>
      <w:tab/>
    </w:r>
    <w:r>
      <w:rPr>
        <w:rFonts w:hint="eastAsia"/>
      </w:rPr>
      <w:tab/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efaultTableStyle w:val="2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</TotalTime>
  <Pages>1</Pages>
  <Words>1</Words>
  <Characters>188</Characters>
  <Application>JUST Note</Application>
  <Lines>55</Lines>
  <Paragraphs>22</Paragraphs>
  <CharactersWithSpaces>197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所 孝樹</dc:creator>
  <cp:lastModifiedBy>荒井　誠</cp:lastModifiedBy>
  <cp:lastPrinted>2024-12-12T05:13:55Z</cp:lastPrinted>
  <dcterms:created xsi:type="dcterms:W3CDTF">2017-08-17T07:41:00Z</dcterms:created>
  <dcterms:modified xsi:type="dcterms:W3CDTF">2024-12-13T06:08:33Z</dcterms:modified>
  <cp:revision>22</cp:revision>
</cp:coreProperties>
</file>