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r>
        <w:rPr>
          <w:rFonts w:hint="eastAsia" w:ascii="AR P丸ゴシック体E" w:hAnsi="AR P丸ゴシック体E" w:eastAsia="AR P丸ゴシック体E"/>
          <w:sz w:val="24"/>
        </w:rPr>
        <w:t>地域ケア会議検討事例　振り返りシート</w:t>
      </w:r>
    </w:p>
    <w:tbl>
      <w:tblPr>
        <w:tblStyle w:val="17"/>
        <w:tblpPr w:leftFromText="142" w:rightFromText="142" w:topFromText="0" w:bottomFromText="0" w:vertAnchor="text" w:horzAnchor="text" w:tblpX="104" w:tblpY="105"/>
        <w:tblW w:w="10505" w:type="auto"/>
        <w:tblLayout w:type="fixed"/>
        <w:tblLook w:firstRow="1" w:lastRow="0" w:firstColumn="1" w:lastColumn="0" w:noHBand="0" w:noVBand="1" w:val="04A0"/>
      </w:tblPr>
      <w:tblGrid>
        <w:gridCol w:w="1470"/>
        <w:gridCol w:w="1050"/>
        <w:gridCol w:w="1110"/>
        <w:gridCol w:w="990"/>
        <w:gridCol w:w="1050"/>
        <w:gridCol w:w="420"/>
        <w:gridCol w:w="840"/>
        <w:gridCol w:w="420"/>
        <w:gridCol w:w="1122"/>
        <w:gridCol w:w="2033"/>
      </w:tblGrid>
      <w:tr>
        <w:trPr>
          <w:trHeight w:val="541" w:hRule="atLeast"/>
        </w:trPr>
        <w:tc>
          <w:tcPr>
            <w:tcW w:w="10505"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BE"/>
            <w:vAlign w:val="center"/>
          </w:tcPr>
          <w:p>
            <w:pPr>
              <w:pStyle w:val="0"/>
              <w:jc w:val="center"/>
              <w:rPr>
                <w:rFonts w:hint="eastAsia" w:ascii="AR P丸ゴシック体E" w:hAnsi="AR P丸ゴシック体E" w:eastAsia="AR P丸ゴシック体E"/>
                <w:sz w:val="32"/>
              </w:rPr>
            </w:pPr>
            <w:r>
              <w:rPr>
                <w:rFonts w:hint="eastAsia" w:ascii="AR P丸ゴシック体E" w:hAnsi="AR P丸ゴシック体E" w:eastAsia="AR P丸ゴシック体E"/>
                <w:sz w:val="28"/>
              </w:rPr>
              <w:t>第　　　回（　　　月　　　日）地域ケア会議検討事例</w:t>
            </w:r>
          </w:p>
        </w:tc>
      </w:tr>
      <w:tr>
        <w:trPr>
          <w:trHeight w:val="491"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AR P丸ゴシック体E" w:hAnsi="AR P丸ゴシック体E" w:eastAsia="AR P丸ゴシック体E"/>
                <w:sz w:val="24"/>
              </w:rPr>
            </w:pPr>
            <w:r>
              <w:rPr>
                <w:rFonts w:hint="eastAsia" w:ascii="AR P丸ゴシック体E" w:hAnsi="AR P丸ゴシック体E" w:eastAsia="AR P丸ゴシック体E"/>
                <w:sz w:val="24"/>
              </w:rPr>
              <w:t>居</w:t>
            </w:r>
            <w:r>
              <w:rPr>
                <w:rFonts w:hint="eastAsia" w:ascii="AR P丸ゴシック体E" w:hAnsi="AR P丸ゴシック体E" w:eastAsia="AR P丸ゴシック体E"/>
                <w:sz w:val="24"/>
              </w:rPr>
              <w:t xml:space="preserve"> </w:t>
            </w:r>
            <w:r>
              <w:rPr>
                <w:rFonts w:hint="eastAsia" w:ascii="AR P丸ゴシック体E" w:hAnsi="AR P丸ゴシック体E" w:eastAsia="AR P丸ゴシック体E"/>
                <w:sz w:val="24"/>
              </w:rPr>
              <w:t>宅</w:t>
            </w:r>
            <w:r>
              <w:rPr>
                <w:rFonts w:hint="eastAsia" w:ascii="AR P丸ゴシック体E" w:hAnsi="AR P丸ゴシック体E" w:eastAsia="AR P丸ゴシック体E"/>
                <w:sz w:val="24"/>
              </w:rPr>
              <w:t xml:space="preserve"> </w:t>
            </w:r>
            <w:r>
              <w:rPr>
                <w:rFonts w:hint="eastAsia" w:ascii="AR P丸ゴシック体E" w:hAnsi="AR P丸ゴシック体E" w:eastAsia="AR P丸ゴシック体E"/>
                <w:sz w:val="24"/>
              </w:rPr>
              <w:t>名</w:t>
            </w:r>
          </w:p>
        </w:tc>
        <w:tc>
          <w:tcPr>
            <w:tcW w:w="462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AR P丸ゴシック体E" w:hAnsi="AR P丸ゴシック体E" w:eastAsia="AR P丸ゴシック体E"/>
                <w:sz w:val="28"/>
              </w:rPr>
            </w:pPr>
            <w:r>
              <w:rPr>
                <w:rFonts w:hint="eastAsia" w:ascii="AR P丸ゴシック体E" w:hAnsi="AR P丸ゴシック体E" w:eastAsia="AR P丸ゴシック体E"/>
                <w:sz w:val="24"/>
              </w:rPr>
              <w:t>担　当</w:t>
            </w:r>
          </w:p>
        </w:tc>
        <w:tc>
          <w:tcPr>
            <w:tcW w:w="315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p>
        </w:tc>
      </w:tr>
      <w:tr>
        <w:trPr>
          <w:trHeight w:val="530" w:hRule="atLeast"/>
        </w:trPr>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AR P丸ゴシック体E" w:hAnsi="AR P丸ゴシック体E" w:eastAsia="AR P丸ゴシック体E"/>
                <w:sz w:val="24"/>
              </w:rPr>
              <w:t>利用者名</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p>
        </w:tc>
        <w:tc>
          <w:tcPr>
            <w:tcW w:w="11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ascii="AR P丸ゴシック体E" w:hAnsi="AR P丸ゴシック体E" w:eastAsia="AR P丸ゴシック体E"/>
                <w:sz w:val="24"/>
              </w:rPr>
              <w:t>性</w:t>
            </w:r>
            <w:r>
              <w:rPr>
                <w:rFonts w:hint="eastAsia" w:ascii="AR P丸ゴシック体E" w:hAnsi="AR P丸ゴシック体E" w:eastAsia="AR P丸ゴシック体E"/>
                <w:sz w:val="24"/>
              </w:rPr>
              <w:t xml:space="preserve"> </w:t>
            </w:r>
            <w:r>
              <w:rPr>
                <w:rFonts w:hint="eastAsia" w:ascii="AR P丸ゴシック体E" w:hAnsi="AR P丸ゴシック体E" w:eastAsia="AR P丸ゴシック体E"/>
                <w:sz w:val="24"/>
              </w:rPr>
              <w:t>別</w:t>
            </w:r>
          </w:p>
        </w:tc>
        <w:tc>
          <w:tcPr>
            <w:tcW w:w="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4"/>
              </w:rPr>
            </w:pPr>
            <w:r>
              <w:rPr>
                <w:rFonts w:hint="eastAsia" w:ascii="AR P丸ゴシック体E" w:hAnsi="AR P丸ゴシック体E" w:eastAsia="AR P丸ゴシック体E"/>
                <w:sz w:val="24"/>
              </w:rPr>
              <w:t>年</w:t>
            </w:r>
            <w:r>
              <w:rPr>
                <w:rFonts w:hint="eastAsia" w:ascii="AR P丸ゴシック体E" w:hAnsi="AR P丸ゴシック体E" w:eastAsia="AR P丸ゴシック体E"/>
                <w:sz w:val="24"/>
              </w:rPr>
              <w:t xml:space="preserve"> </w:t>
            </w:r>
            <w:r>
              <w:rPr>
                <w:rFonts w:hint="eastAsia" w:ascii="AR P丸ゴシック体E" w:hAnsi="AR P丸ゴシック体E" w:eastAsia="AR P丸ゴシック体E"/>
                <w:sz w:val="24"/>
              </w:rPr>
              <w:t>齢</w:t>
            </w:r>
          </w:p>
        </w:tc>
        <w:tc>
          <w:tcPr>
            <w:tcW w:w="12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sz w:val="24"/>
              </w:rPr>
            </w:pPr>
            <w:r>
              <w:rPr>
                <w:rFonts w:hint="eastAsia" w:ascii="ＭＳ ゴシック" w:hAnsi="ＭＳ ゴシック" w:eastAsia="ＭＳ ゴシック"/>
                <w:sz w:val="24"/>
              </w:rPr>
              <w:t>満　　歳</w:t>
            </w:r>
          </w:p>
        </w:tc>
        <w:tc>
          <w:tcPr>
            <w:tcW w:w="15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AR P丸ゴシック体E" w:hAnsi="AR P丸ゴシック体E" w:eastAsia="AR P丸ゴシック体E"/>
                <w:sz w:val="28"/>
              </w:rPr>
            </w:pPr>
            <w:r>
              <w:rPr>
                <w:rFonts w:hint="eastAsia" w:ascii="AR P丸ゴシック体E" w:hAnsi="AR P丸ゴシック体E" w:eastAsia="AR P丸ゴシック体E"/>
                <w:sz w:val="24"/>
              </w:rPr>
              <w:t>要介護度</w:t>
            </w:r>
          </w:p>
        </w:tc>
        <w:tc>
          <w:tcPr>
            <w:tcW w:w="203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AR P丸ゴシック体E" w:hAnsi="AR P丸ゴシック体E" w:eastAsia="AR P丸ゴシック体E"/>
                <w:sz w:val="24"/>
              </w:rPr>
            </w:pPr>
          </w:p>
        </w:tc>
      </w:tr>
      <w:tr>
        <w:trPr>
          <w:trHeight w:val="465" w:hRule="atLeast"/>
        </w:trPr>
        <w:tc>
          <w:tcPr>
            <w:tcW w:w="10505"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AR P丸ゴシック体E" w:hAnsi="AR P丸ゴシック体E" w:eastAsia="AR P丸ゴシック体E"/>
                <w:sz w:val="32"/>
              </w:rPr>
            </w:pPr>
            <w:r>
              <w:rPr>
                <w:rFonts w:hint="eastAsia" w:ascii="AR P丸ゴシック体E" w:hAnsi="AR P丸ゴシック体E" w:eastAsia="AR P丸ゴシック体E"/>
                <w:sz w:val="24"/>
              </w:rPr>
              <w:t>【動き】</w:t>
            </w:r>
            <w:r>
              <w:rPr>
                <w:rFonts w:hint="eastAsia" w:ascii="AR P丸ゴシック体E" w:hAnsi="AR P丸ゴシック体E" w:eastAsia="AR P丸ゴシック体E"/>
                <w:sz w:val="28"/>
              </w:rPr>
              <w:t>　</w:t>
            </w:r>
            <w:r>
              <w:rPr>
                <w:rFonts w:hint="eastAsia" w:ascii="AR P丸ゴシック体E" w:hAnsi="AR P丸ゴシック体E" w:eastAsia="AR P丸ゴシック体E"/>
                <w:sz w:val="24"/>
              </w:rPr>
              <w:t>アドバイス内容の実践状況</w:t>
            </w:r>
          </w:p>
        </w:tc>
      </w:tr>
      <w:tr>
        <w:trPr>
          <w:trHeight w:val="1780" w:hRule="atLeast"/>
        </w:trPr>
        <w:tc>
          <w:tcPr>
            <w:tcW w:w="10505"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※アドバイスの実践状況を具体的に記載してください。また実践できなかった場合は、その理由を記載してください。</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tc>
      </w:tr>
      <w:tr>
        <w:trPr>
          <w:trHeight w:val="520" w:hRule="atLeast"/>
        </w:trPr>
        <w:tc>
          <w:tcPr>
            <w:tcW w:w="10505"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Chars="0"/>
              <w:jc w:val="both"/>
              <w:rPr>
                <w:rFonts w:hint="eastAsia" w:ascii="AR P丸ゴシック体E" w:hAnsi="AR P丸ゴシック体E" w:eastAsia="AR P丸ゴシック体E"/>
                <w:sz w:val="28"/>
              </w:rPr>
            </w:pPr>
            <w:r>
              <w:rPr>
                <w:rFonts w:hint="eastAsia" w:ascii="AR P丸ゴシック体E" w:hAnsi="AR P丸ゴシック体E" w:eastAsia="AR P丸ゴシック体E"/>
                <w:sz w:val="24"/>
              </w:rPr>
              <w:t>【結果】</w:t>
            </w:r>
            <w:r>
              <w:rPr>
                <w:rFonts w:hint="eastAsia" w:ascii="AR P丸ゴシック体E" w:hAnsi="AR P丸ゴシック体E" w:eastAsia="AR P丸ゴシック体E"/>
                <w:sz w:val="28"/>
              </w:rPr>
              <w:t>　</w:t>
            </w:r>
            <w:r>
              <w:rPr>
                <w:rFonts w:hint="eastAsia" w:ascii="AR P丸ゴシック体E" w:hAnsi="AR P丸ゴシック体E" w:eastAsia="AR P丸ゴシック体E"/>
                <w:sz w:val="24"/>
              </w:rPr>
              <w:t>どのような変化が見られたか</w:t>
            </w:r>
          </w:p>
        </w:tc>
      </w:tr>
      <w:tr>
        <w:trPr>
          <w:trHeight w:val="1750" w:hRule="atLeast"/>
        </w:trPr>
        <w:tc>
          <w:tcPr>
            <w:tcW w:w="10505"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sz w:val="24"/>
              </w:rPr>
            </w:pPr>
            <w:r>
              <w:rPr>
                <w:rFonts w:hint="eastAsia" w:ascii="ＭＳ ゴシック" w:hAnsi="ＭＳ ゴシック" w:eastAsia="ＭＳ ゴシック"/>
                <w:sz w:val="21"/>
              </w:rPr>
              <w:t>※実践した結果、どのような変化が見られたかを記入してください。変化がみられなかった場合は、その要因について記載してください。</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p>
        </w:tc>
      </w:tr>
      <w:tr>
        <w:trPr>
          <w:trHeight w:val="520" w:hRule="atLeast"/>
        </w:trPr>
        <w:tc>
          <w:tcPr>
            <w:tcW w:w="10505"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HG丸ｺﾞｼｯｸM-PRO" w:hAnsi="HG丸ｺﾞｼｯｸM-PRO" w:eastAsia="HG丸ｺﾞｼｯｸM-PRO"/>
                <w:sz w:val="24"/>
              </w:rPr>
            </w:pPr>
            <w:r>
              <w:rPr>
                <w:rFonts w:hint="eastAsia" w:ascii="AR P丸ゴシック体E" w:hAnsi="AR P丸ゴシック体E" w:eastAsia="AR P丸ゴシック体E"/>
                <w:sz w:val="24"/>
              </w:rPr>
              <w:t>【今後】　得られた結果から今後どのような対応を実施するか</w:t>
            </w:r>
          </w:p>
        </w:tc>
      </w:tr>
      <w:tr>
        <w:trPr>
          <w:trHeight w:val="1960" w:hRule="atLeast"/>
        </w:trPr>
        <w:tc>
          <w:tcPr>
            <w:tcW w:w="10505"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ascii="ＭＳ ゴシック" w:hAnsi="ＭＳ ゴシック" w:eastAsia="ＭＳ ゴシック"/>
                <w:sz w:val="21"/>
              </w:rPr>
              <w:t>※結果（再アセスメント）から、新たに見えてきた課題等について、どのようなアプローチを実施するかを記入してください。また、新たに見えてきた課題等について、アドバイスがほしい内容を具体的に記入してください。</w:t>
            </w: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p>
            <w:pPr>
              <w:pStyle w:val="0"/>
              <w:rPr>
                <w:rFonts w:hint="eastAsia"/>
                <w:sz w:val="21"/>
              </w:rPr>
            </w:pPr>
          </w:p>
        </w:tc>
      </w:tr>
      <w:tr>
        <w:trPr>
          <w:trHeight w:val="520" w:hRule="atLeast"/>
        </w:trPr>
        <w:tc>
          <w:tcPr>
            <w:tcW w:w="10505"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ascii="AR P丸ゴシック体E" w:hAnsi="AR P丸ゴシック体E" w:eastAsia="AR P丸ゴシック体E"/>
                <w:b w:val="0"/>
                <w:sz w:val="24"/>
              </w:rPr>
              <w:t>【助言】　新たに助言が欲しい内容等について</w:t>
            </w:r>
          </w:p>
        </w:tc>
      </w:tr>
      <w:tr>
        <w:trPr>
          <w:trHeight w:val="1570" w:hRule="atLeast"/>
        </w:trPr>
        <w:tc>
          <w:tcPr>
            <w:tcW w:w="10505"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※新たに助言としてほしい内容や実践できなった助言に関する感想等を記入してください。</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bookmarkStart w:id="0" w:name="_GoBack"/>
            <w:bookmarkEnd w:id="0"/>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rHeight w:val="540" w:hRule="atLeast"/>
        </w:trPr>
        <w:tc>
          <w:tcPr>
            <w:tcW w:w="10505"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ascii="AR P丸ゴシック体E" w:hAnsi="AR P丸ゴシック体E" w:eastAsia="AR P丸ゴシック体E"/>
                <w:b w:val="0"/>
                <w:sz w:val="24"/>
              </w:rPr>
              <w:t>【助言】　助言者からのコメント</w:t>
            </w:r>
          </w:p>
        </w:tc>
      </w:tr>
      <w:tr>
        <w:trPr>
          <w:trHeight w:val="1570" w:hRule="atLeast"/>
        </w:trPr>
        <w:tc>
          <w:tcPr>
            <w:tcW w:w="10505" w:type="dxa"/>
            <w:gridSpan w:val="10"/>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bl>
    <w:p>
      <w:pPr>
        <w:pStyle w:val="0"/>
        <w:rPr>
          <w:rFonts w:hint="eastAsia"/>
          <w:sz w:val="24"/>
        </w:rPr>
      </w:pPr>
      <w:r>
        <w:rPr>
          <w:rFonts w:hint="eastAsia"/>
        </w:rPr>
        <w:t>※各項目に※印で記載している文章は、作成時に削除してください。</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E">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TotalTime>
  <Pages>2</Pages>
  <Words>0</Words>
  <Characters>434</Characters>
  <Application>JUST Note</Application>
  <Lines>56</Lines>
  <Paragraphs>19</Paragraphs>
  <Company>朝霞市役所</Company>
  <CharactersWithSpaces>456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2022-12-28T06:26:19Z</cp:lastPrinted>
  <dcterms:created xsi:type="dcterms:W3CDTF">2017-01-05T00:45:00Z</dcterms:created>
  <dcterms:modified xsi:type="dcterms:W3CDTF">2023-01-04T06:31:57Z</dcterms:modified>
  <cp:revision>4</cp:revision>
</cp:coreProperties>
</file>