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20" w:afterLines="0" w:afterAutospacing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520"/>
        <w:gridCol w:w="1050"/>
        <w:gridCol w:w="1470"/>
        <w:gridCol w:w="2790"/>
        <w:gridCol w:w="218"/>
        <w:gridCol w:w="463"/>
      </w:tblGrid>
      <w:tr>
        <w:trPr>
          <w:trHeight w:val="840" w:hRule="atLeast"/>
        </w:trPr>
        <w:tc>
          <w:tcPr>
            <w:tcW w:w="7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mc:AlternateContent>
                <mc:Choice Requires="wpg">
                  <w:drawing>
                    <wp:anchor simplePos="0" relativeHeight="2" behindDoc="0" locked="0" layoutInCell="0" hidden="0" allowOverlap="1">
                      <wp:simplePos x="0" y="0"/>
                      <wp:positionH relativeFrom="column">
                        <wp:posOffset>4993005</wp:posOffset>
                      </wp:positionH>
                      <wp:positionV relativeFrom="paragraph">
                        <wp:posOffset>1905</wp:posOffset>
                      </wp:positionV>
                      <wp:extent cx="215900" cy="7213600"/>
                      <wp:effectExtent l="0" t="635" r="29210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900" cy="7213600"/>
                                <a:chOff x="9618" y="2159"/>
                                <a:chExt cx="340" cy="11360"/>
                              </a:xfrm>
                            </wpg:grpSpPr>
                            <wps:wsp>
                              <wps:cNvPr id="1027" name="オブジェクト 0"/>
                              <wps:cNvSpPr/>
                              <wps:spPr>
                                <a:xfrm>
                                  <a:off x="9788" y="2161"/>
                                  <a:ext cx="0" cy="11358"/>
                                </a:xfrm>
                                <a:prstGeom prst="line"/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  <a:miter/>
                                  <a:headEnd type="triangle" w="sm" len="sm"/>
                                  <a:tailEnd type="triangle" w="sm" len="sm"/>
                                </a:ln>
                              </wps:spPr>
                              <wps:bodyPr/>
                            </wps:wsp>
                            <wps:wsp>
                              <wps:cNvPr id="1028" name="オブジェクト 0"/>
                              <wps:cNvSpPr/>
                              <wps:spPr>
                                <a:xfrm>
                                  <a:off x="9618" y="2159"/>
                                  <a:ext cx="340" cy="0"/>
                                </a:xfrm>
                                <a:prstGeom prst="line"/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  <a:miter/>
                                </a:ln>
                              </wps:spPr>
                              <wps:bodyPr/>
                            </wps:wsp>
                            <wps:wsp>
                              <wps:cNvPr id="1029" name="オブジェクト 0"/>
                              <wps:cNvSpPr/>
                              <wps:spPr>
                                <a:xfrm>
                                  <a:off x="9618" y="13519"/>
                                  <a:ext cx="340" cy="0"/>
                                </a:xfrm>
                                <a:prstGeom prst="line"/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  <a:miter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style="margin-top:0.15pt;mso-position-vertical-relative:text;mso-position-horizontal-relative:text;position:absolute;height:568pt;width:17pt;margin-left:393.15pt;z-index:2;" coordsize="340,11360" coordorigin="9618,2159" o:allowincell="f">
                      <v:line id="_x0000_s1027" style="height:11358;width:0;top:2161;left:9788;position:absolute;" o:allowincell="f" filled="f" stroked="t" strokecolor="#000000" strokeweight="0.5pt" o:spt="20" from="9788,2161" to="9788,13519">
                        <v:path fillok="false"/>
                        <v:fill/>
                        <v:stroke filltype="solid" startarrow="block" startarrowwidth="narrow" startarrowlength="short" endarrow="block" endarrowwidth="narrow" endarrowlength="short"/>
                        <v:textbox style="layout-flow:horizontal;"/>
                        <v:imagedata o:title=""/>
                        <w10:wrap type="none" anchorx="text" anchory="text"/>
                      </v:line>
                      <v:line id="_x0000_s1028" style="height:0;width:340;top:2159;left:9618;position:absolute;" o:allowincell="f" filled="f" stroked="t" strokecolor="#000000" strokeweight="0.5pt" o:spt="20" from="9618,2159" to="9958,2159">
                        <v:path fillok="false"/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line>
                      <v:line id="_x0000_s1029" style="height:0;width:340;top:13519;left:9618;position:absolute;" o:allowincell="f" filled="f" stroked="t" strokecolor="#000000" strokeweight="0.5pt" o:spt="20" from="9618,13519" to="9958,13519">
                        <v:path fillok="false"/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lin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開発事業等構想表示板</w:t>
            </w:r>
          </w:p>
        </w:tc>
        <w:tc>
          <w:tcPr>
            <w:tcW w:w="2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3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drawing>
                <wp:inline>
                  <wp:extent cx="171450" cy="104775"/>
                  <wp:effectExtent l="0" t="0" r="0" b="0"/>
                  <wp:docPr id="1030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04775"/>
                          </a:xfrm>
                          <a:prstGeom prst="rect"/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センチメートル以上</w:t>
            </w:r>
          </w:p>
        </w:tc>
      </w:tr>
      <w:tr>
        <w:trPr>
          <w:trHeight w:val="480" w:hRule="atLeast"/>
        </w:trPr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事業者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4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textAlignment w:val="center"/>
              <w:rPr>
                <w:rFonts w:hint="default"/>
              </w:rPr>
            </w:pPr>
          </w:p>
        </w:tc>
      </w:tr>
      <w:tr>
        <w:trPr>
          <w:cantSplit/>
          <w:trHeight w:val="480" w:hRule="atLeast"/>
        </w:trPr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4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63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構想届出書届出日</w:t>
            </w:r>
          </w:p>
        </w:tc>
        <w:tc>
          <w:tcPr>
            <w:tcW w:w="5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年　　月　　日　　　受付第　　　　　号</w:t>
            </w: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63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560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0"/>
                <w:kern w:val="2"/>
                <w:sz w:val="21"/>
              </w:rPr>
              <w:t>開発区域に含まれ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る地域の名称及び地番</w:t>
            </w:r>
          </w:p>
        </w:tc>
        <w:tc>
          <w:tcPr>
            <w:tcW w:w="5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朝霞市</w:t>
            </w: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63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20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開発区域の用途地域</w:t>
            </w:r>
          </w:p>
        </w:tc>
        <w:tc>
          <w:tcPr>
            <w:tcW w:w="5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63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開発区域の面積</w:t>
            </w:r>
          </w:p>
        </w:tc>
        <w:tc>
          <w:tcPr>
            <w:tcW w:w="5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</w:t>
            </w:r>
            <w:r>
              <w:rPr>
                <w:rFonts w:hint="default" w:ascii="ＭＳ 明朝" w:hAnsi="ＭＳ 明朝" w:eastAsia="ＭＳ 明朝"/>
                <w:spacing w:val="-26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63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予定建築物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の用途及び概要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建築物の用途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区画数・棟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戸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数</w:t>
            </w: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63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560" w:hRule="atLeast"/>
        </w:trPr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520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名称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279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区画・　　棟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戸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63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建築物の建築面積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建築物の階数</w:t>
            </w: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63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60" w:hRule="atLeast"/>
        </w:trPr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520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  <w:r>
              <w:rPr>
                <w:rFonts w:hint="default" w:ascii="ＭＳ 明朝" w:hAnsi="ＭＳ 明朝" w:eastAsia="ＭＳ 明朝"/>
                <w:spacing w:val="-53"/>
                <w:kern w:val="2"/>
                <w:sz w:val="21"/>
              </w:rPr>
              <w:t>　</w:t>
            </w:r>
          </w:p>
        </w:tc>
        <w:tc>
          <w:tcPr>
            <w:tcW w:w="279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地上　</w:t>
            </w: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階／地下　</w:t>
            </w: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階</w:t>
            </w: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63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建築物の延べ面積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建築物の高さ</w:t>
            </w: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63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560" w:hRule="atLeast"/>
        </w:trPr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520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  <w:r>
              <w:rPr>
                <w:rFonts w:hint="default" w:ascii="ＭＳ 明朝" w:hAnsi="ＭＳ 明朝" w:eastAsia="ＭＳ 明朝"/>
                <w:spacing w:val="-53"/>
                <w:kern w:val="2"/>
                <w:sz w:val="21"/>
              </w:rPr>
              <w:t>　</w:t>
            </w:r>
          </w:p>
        </w:tc>
        <w:tc>
          <w:tcPr>
            <w:tcW w:w="279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最高の高さ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63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工事予定期間</w:t>
            </w:r>
          </w:p>
        </w:tc>
        <w:tc>
          <w:tcPr>
            <w:tcW w:w="5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4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年　　月　　　　～　　　　年　　月</w:t>
            </w: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63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説明会予定日時</w:t>
            </w:r>
          </w:p>
        </w:tc>
        <w:tc>
          <w:tcPr>
            <w:tcW w:w="5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4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年　　月　　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午前・午後　　時　　分</w:t>
            </w: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63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説明会予定会場</w:t>
            </w:r>
          </w:p>
        </w:tc>
        <w:tc>
          <w:tcPr>
            <w:tcW w:w="5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63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1710" w:hRule="atLeast"/>
        </w:trPr>
        <w:tc>
          <w:tcPr>
            <w:tcW w:w="7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この表示板は、朝霞市開発事業等の手続及び基準等に関する条例第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9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条第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項の規定に基づき設置するものです。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連絡先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氏名</w:t>
            </w:r>
          </w:p>
          <w:p>
            <w:pPr>
              <w:pStyle w:val="0"/>
              <w:jc w:val="both"/>
              <w:rPr>
                <w:rFonts w:hint="default"/>
                <w:spacing w:val="-10"/>
              </w:rPr>
            </w:pPr>
            <w:r>
              <w:rPr>
                <w:rFonts w:hint="default" w:ascii="ＭＳ 明朝" w:hAnsi="ＭＳ 明朝" w:eastAsia="ＭＳ 明朝"/>
                <w:spacing w:val="-10"/>
                <w:kern w:val="2"/>
                <w:sz w:val="21"/>
              </w:rPr>
              <w:t>　　　　</w:t>
            </w:r>
            <w:r>
              <w:rPr>
                <w:rFonts w:hint="default" w:ascii="ＭＳ 明朝" w:hAnsi="ＭＳ 明朝" w:eastAsia="ＭＳ 明朝"/>
                <w:spacing w:val="-10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-10"/>
                <w:kern w:val="2"/>
                <w:sz w:val="21"/>
              </w:rPr>
              <w:t>法人の場合は、主たる事務所の所在地、名称及び代表者の氏名</w:t>
            </w:r>
            <w:r>
              <w:rPr>
                <w:rFonts w:hint="default" w:ascii="ＭＳ 明朝" w:hAnsi="ＭＳ 明朝" w:eastAsia="ＭＳ 明朝"/>
                <w:spacing w:val="-10"/>
                <w:kern w:val="2"/>
                <w:sz w:val="21"/>
              </w:rPr>
              <w:t>)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電話番号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担当者</w:t>
            </w: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63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1710" w:hRule="atLeast"/>
        </w:trPr>
        <w:tc>
          <w:tcPr>
            <w:tcW w:w="7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構想届出書は、市役所で閲覧できます。</w:t>
            </w:r>
          </w:p>
          <w:p>
            <w:pPr>
              <w:pStyle w:val="0"/>
              <w:ind w:left="315" w:hanging="31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この計画の構想に意見がある方は、閲覧の開始後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14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日以内に限り、意見書を事業者に提出できます。提出期限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年　　月　　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がありますのでご注意ください。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問い合わせ先　朝霞市都市建設部開発建築課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048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―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463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―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2510(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直通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63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設置年月日</w:t>
            </w:r>
          </w:p>
        </w:tc>
        <w:tc>
          <w:tcPr>
            <w:tcW w:w="5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年　　月　　日</w:t>
            </w: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63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構想届出書の閲覧開始日</w:t>
            </w:r>
          </w:p>
        </w:tc>
        <w:tc>
          <w:tcPr>
            <w:tcW w:w="5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年　　月　　日</w:t>
            </w: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20" w:hRule="atLeast"/>
        </w:trPr>
        <w:tc>
          <w:tcPr>
            <w:tcW w:w="7830" w:type="dxa"/>
            <w:gridSpan w:val="4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mc:AlternateContent>
                <mc:Choice Requires="wpg">
                  <w:drawing>
                    <wp:anchor simplePos="0" relativeHeight="6" behindDoc="0" locked="0" layoutInCell="0" hidden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88900</wp:posOffset>
                      </wp:positionV>
                      <wp:extent cx="4972685" cy="360045"/>
                      <wp:effectExtent l="635" t="0" r="29845" b="10160"/>
                      <wp:wrapNone/>
                      <wp:docPr id="1031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72685" cy="360045"/>
                                <a:chOff x="1691" y="13656"/>
                                <a:chExt cx="7831" cy="567"/>
                              </a:xfrm>
                            </wpg:grpSpPr>
                            <wps:wsp>
                              <wps:cNvPr id="1032" name="オブジェクト 0"/>
                              <wps:cNvSpPr/>
                              <wps:spPr>
                                <a:xfrm>
                                  <a:off x="1691" y="13940"/>
                                  <a:ext cx="7829" cy="0"/>
                                </a:xfrm>
                                <a:prstGeom prst="line"/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  <a:miter/>
                                  <a:headEnd type="triangle" w="sm" len="sm"/>
                                  <a:tailEnd type="triangle" w="sm" len="sm"/>
                                </a:ln>
                              </wps:spPr>
                              <wps:bodyPr/>
                            </wps:wsp>
                            <wps:wsp>
                              <wps:cNvPr id="1033" name="オブジェクト 0"/>
                              <wps:cNvSpPr/>
                              <wps:spPr>
                                <a:xfrm>
                                  <a:off x="1692" y="13656"/>
                                  <a:ext cx="0" cy="567"/>
                                </a:xfrm>
                                <a:prstGeom prst="line"/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  <a:miter/>
                                </a:ln>
                              </wps:spPr>
                              <wps:bodyPr/>
                            </wps:wsp>
                            <wps:wsp>
                              <wps:cNvPr id="1034" name="オブジェクト 0"/>
                              <wps:cNvSpPr/>
                              <wps:spPr>
                                <a:xfrm>
                                  <a:off x="9522" y="13656"/>
                                  <a:ext cx="0" cy="567"/>
                                </a:xfrm>
                                <a:prstGeom prst="line"/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  <a:miter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31" style="margin-top:7pt;mso-position-vertical-relative:text;mso-position-horizontal-relative:text;position:absolute;height:28.35pt;width:391.55pt;margin-left:-0.5pt;z-index:6;" coordsize="7831,567" coordorigin="1691,13656" o:allowincell="f">
                      <v:line id="_x0000_s1032" style="height:0;width:7829;top:13940;left:1691;position:absolute;" o:allowincell="f" filled="f" stroked="t" strokecolor="#000000" strokeweight="0.5pt" o:spt="20" from="1691,13940" to="9520,13940">
                        <v:path fillok="false"/>
                        <v:fill/>
                        <v:stroke filltype="solid" startarrow="block" startarrowwidth="narrow" startarrowlength="short" endarrow="block" endarrowwidth="narrow" endarrowlength="short"/>
                        <v:textbox style="layout-flow:horizontal;"/>
                        <v:imagedata o:title=""/>
                        <w10:wrap type="none" anchorx="text" anchory="text"/>
                      </v:line>
                      <v:line id="_x0000_s1033" style="height:567;width:0;top:13656;left:1692;position:absolute;" o:allowincell="f" filled="f" stroked="t" strokecolor="#000000" strokeweight="0.5pt" o:spt="20" from="1692,13656" to="1692,14223">
                        <v:path fillok="false"/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line>
                      <v:line id="_x0000_s1034" style="height:567;width:0;top:13656;left:9522;position:absolute;" o:allowincell="f" filled="f" stroked="t" strokecolor="#000000" strokeweight="0.5pt" o:spt="20" from="9522,13656" to="9522,14223">
                        <v:path fillok="false"/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lin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90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センチメートル以上</w:t>
            </w:r>
          </w:p>
        </w:tc>
        <w:tc>
          <w:tcPr>
            <w:tcW w:w="681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" w:hRule="atLeast"/>
        </w:trPr>
        <w:tc>
          <w:tcPr>
            <w:tcW w:w="783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681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spacing w:before="120" w:beforeLines="0" w:before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備考　地面から表示板の下端までを</w:t>
      </w:r>
      <w:r>
        <w:rPr>
          <w:rFonts w:hint="default" w:ascii="ＭＳ 明朝" w:hAnsi="ＭＳ 明朝" w:eastAsia="ＭＳ 明朝"/>
          <w:kern w:val="2"/>
          <w:sz w:val="21"/>
        </w:rPr>
        <w:t>80</w:t>
      </w:r>
      <w:r>
        <w:rPr>
          <w:rFonts w:hint="default" w:ascii="ＭＳ 明朝" w:hAnsi="ＭＳ 明朝" w:eastAsia="ＭＳ 明朝"/>
          <w:kern w:val="2"/>
          <w:sz w:val="21"/>
        </w:rPr>
        <w:t>センチメートル以上で設置してください。</w:t>
      </w:r>
    </w:p>
    <w:sectPr>
      <w:pgSz w:w="11906" w:h="16838"/>
      <w:pgMar w:top="1134" w:right="1701" w:bottom="1134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16</Words>
  <Characters>507</Characters>
  <Application>JUST Note</Application>
  <Lines>149</Lines>
  <Paragraphs>52</Paragraphs>
  <CharactersWithSpaces>661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第一法規株式会社</dc:creator>
  <cp:lastModifiedBy>Administrator</cp:lastModifiedBy>
  <cp:lastPrinted>2009-05-08T21:20:00Z</cp:lastPrinted>
  <dcterms:created xsi:type="dcterms:W3CDTF">2010-07-14T10:15:00Z</dcterms:created>
  <dcterms:modified xsi:type="dcterms:W3CDTF">2021-09-29T08:39:26Z</dcterms:modified>
  <cp:revision>11</cp:revision>
</cp:coreProperties>
</file>